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C9B" w:rsidRPr="00587466" w:rsidRDefault="0036603D" w:rsidP="0036603D">
      <w:pPr>
        <w:jc w:val="center"/>
        <w:rPr>
          <w:rFonts w:ascii="Times New Roman" w:hAnsi="Times New Roman" w:cs="Times New Roman"/>
          <w:b/>
          <w:sz w:val="36"/>
          <w:szCs w:val="24"/>
          <w:u w:val="single"/>
        </w:rPr>
      </w:pPr>
      <w:bookmarkStart w:id="0" w:name="_GoBack"/>
      <w:bookmarkEnd w:id="0"/>
      <w:r w:rsidRPr="00587466">
        <w:rPr>
          <w:rFonts w:ascii="Times New Roman" w:hAnsi="Times New Roman" w:cs="Times New Roman"/>
          <w:b/>
          <w:sz w:val="36"/>
          <w:szCs w:val="24"/>
          <w:u w:val="single"/>
        </w:rPr>
        <w:t>CONTENTS</w:t>
      </w:r>
    </w:p>
    <w:tbl>
      <w:tblPr>
        <w:tblStyle w:val="TableGrid"/>
        <w:tblW w:w="981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750"/>
        <w:gridCol w:w="7600"/>
        <w:gridCol w:w="1460"/>
      </w:tblGrid>
      <w:tr w:rsidR="006E1C9B" w:rsidRPr="006F0B16" w:rsidTr="002047BA">
        <w:trPr>
          <w:trHeight w:val="309"/>
        </w:trPr>
        <w:tc>
          <w:tcPr>
            <w:tcW w:w="9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CHAPTER 01                                                          Insects and Pests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6E1C9B" w:rsidRPr="006F0B16" w:rsidTr="002047BA">
        <w:trPr>
          <w:trHeight w:val="27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PHYTOPHAGOUS INSECTS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Agriculture for Commodity Production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Pest Incidence in Crops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6E1C9B" w:rsidRPr="006F0B16" w:rsidTr="002047BA">
        <w:trPr>
          <w:trHeight w:val="27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Plant Defense Systems—Regulation of Herbivory by Plants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Insects in Commodity Storage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Insect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Ectoparasites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on Farm Animals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E1C9B" w:rsidRPr="006F0B16" w:rsidTr="002047BA">
        <w:trPr>
          <w:trHeight w:val="27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HOW DO INSECTS INFLUENCE FARM ECONOMY?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Compensation Systems of Host Plants against Intense Pasturage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Efficient Pest Management Service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BENEVOLENT INSECTS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6E1C9B" w:rsidRPr="006F0B16" w:rsidTr="002047BA">
        <w:trPr>
          <w:trHeight w:val="27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Silk, Lac, and Honeybees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Natural Enemies of Pest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Crop Pollination Service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E1C9B" w:rsidRPr="006F0B16" w:rsidTr="002047BA">
        <w:trPr>
          <w:trHeight w:val="27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Other Uses of Insects—Insects for Food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INSECTS AS VECTORS OF CROPS DISEASES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INSECTS FOR CIVILIZATION CHANGE TO HUMANITY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6E1C9B" w:rsidRPr="006F0B16" w:rsidTr="002047BA">
        <w:trPr>
          <w:trHeight w:val="27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CONCLUSIONS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Acknowledgments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E1C9B" w:rsidRPr="006F0B16" w:rsidTr="002047BA">
        <w:trPr>
          <w:trHeight w:val="29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9B" w:rsidRPr="006F0B16" w:rsidRDefault="006E1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6E1C9B" w:rsidRPr="006F0B16" w:rsidRDefault="006E1C9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1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810"/>
        <w:gridCol w:w="7560"/>
        <w:gridCol w:w="1440"/>
      </w:tblGrid>
      <w:tr w:rsidR="006E1C9B" w:rsidRPr="006F0B16" w:rsidTr="002047BA">
        <w:trPr>
          <w:trHeight w:val="116"/>
        </w:trPr>
        <w:tc>
          <w:tcPr>
            <w:tcW w:w="98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6F0B16" w:rsidRDefault="006E1C9B" w:rsidP="002047BA">
            <w:pPr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No.02      </w:t>
            </w:r>
            <w:r w:rsidR="00366DBD"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</w:t>
            </w:r>
            <w:r w:rsidR="00204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366DBD"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Biocontrol of Insect Pests</w:t>
            </w:r>
          </w:p>
        </w:tc>
      </w:tr>
      <w:tr w:rsidR="002047BA" w:rsidRPr="006F0B16" w:rsidTr="00B334FF">
        <w:trPr>
          <w:trHeight w:val="29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BA" w:rsidRPr="006F0B16" w:rsidRDefault="002047BA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BA" w:rsidRPr="006F0B16" w:rsidRDefault="002047BA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BA" w:rsidRPr="006F0B16" w:rsidRDefault="002047BA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6E1C9B" w:rsidRPr="00B334FF" w:rsidTr="00B334FF">
        <w:trPr>
          <w:trHeight w:val="121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B334FF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6E1C9B" w:rsidRPr="00B334FF" w:rsidTr="00B334FF">
        <w:trPr>
          <w:trHeight w:val="116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1C9B" w:rsidRPr="00B334FF" w:rsidRDefault="006E1C9B" w:rsidP="002047BA">
            <w:pPr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BIOCONTROL: MEANING AND METHODS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6E1C9B" w:rsidRPr="006F0B16" w:rsidTr="00B334FF">
        <w:trPr>
          <w:trHeight w:val="121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6F0B16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Classical Biocontrol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E1C9B" w:rsidRPr="006F0B16" w:rsidTr="00B334FF">
        <w:trPr>
          <w:trHeight w:val="121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6F0B16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Inoculative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Biocontrol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6E1C9B" w:rsidRPr="006F0B16" w:rsidTr="00B334FF">
        <w:trPr>
          <w:trHeight w:val="116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6F0B16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Inundative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Biocontrol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6E1C9B" w:rsidRPr="006F0B16" w:rsidTr="00B334FF">
        <w:trPr>
          <w:trHeight w:val="121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6F0B16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Conservative or Augmentative Biocontrol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6E1C9B" w:rsidRPr="00B334FF" w:rsidTr="00B334FF">
        <w:trPr>
          <w:trHeight w:val="116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BIOCONTROL AGENTS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</w:tr>
      <w:tr w:rsidR="006E1C9B" w:rsidRPr="006F0B16" w:rsidTr="00B334FF">
        <w:trPr>
          <w:trHeight w:val="121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Predators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6E1C9B" w:rsidRPr="006F0B16" w:rsidTr="00B334FF">
        <w:trPr>
          <w:trHeight w:val="116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Parasitoids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6E1C9B" w:rsidRPr="006F0B16" w:rsidTr="00B334FF">
        <w:trPr>
          <w:trHeight w:val="121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Pathogens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6E1C9B" w:rsidRPr="006F0B16" w:rsidTr="00B334FF">
        <w:trPr>
          <w:trHeight w:val="116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Bacteria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6E1C9B" w:rsidRPr="006F0B16" w:rsidTr="00B334FF">
        <w:trPr>
          <w:trHeight w:val="121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Virus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E1C9B" w:rsidRPr="006F0B16" w:rsidTr="00B334FF">
        <w:trPr>
          <w:trHeight w:val="121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Fungi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E1C9B" w:rsidRPr="006F0B16" w:rsidTr="00B334FF">
        <w:trPr>
          <w:trHeight w:val="121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Protozoans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6E1C9B" w:rsidRPr="006F0B16" w:rsidTr="00B334FF">
        <w:trPr>
          <w:trHeight w:val="116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3.3.5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Nematodes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6E1C9B" w:rsidRPr="00B334FF" w:rsidTr="00B334FF">
        <w:trPr>
          <w:trHeight w:val="121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LIMITATIONS OF BIOCONTROL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6E1C9B" w:rsidRPr="00B334FF" w:rsidTr="00B334FF">
        <w:trPr>
          <w:trHeight w:val="239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LEGISLATION AND REGULATION OF BIOCONTROL AGENTS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6E1C9B" w:rsidRPr="00B334FF" w:rsidTr="00B334FF">
        <w:trPr>
          <w:trHeight w:val="363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STEPS IN ESTABLISHING A BIOCONTROL PROGRAM  FOR INSECT PESTS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6E1C9B" w:rsidRPr="00B334FF" w:rsidTr="00B334FF">
        <w:trPr>
          <w:trHeight w:val="246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MISTAKES AND MISUNDERSTANDINGS ABOUT BIOCONTROL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6E1C9B" w:rsidRPr="00B334FF" w:rsidTr="00B334FF">
        <w:trPr>
          <w:trHeight w:val="116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FUTURE OF BIOCONTROL IN IPM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6E1C9B" w:rsidRPr="00B334FF" w:rsidTr="00B334FF">
        <w:trPr>
          <w:trHeight w:val="121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CONCLUSIONS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B334FF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6E1C9B" w:rsidRPr="006F0B16" w:rsidTr="00B334FF">
        <w:trPr>
          <w:trHeight w:val="116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Acknowledgments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6E1C9B" w:rsidRPr="006F0B16" w:rsidTr="00B334FF">
        <w:trPr>
          <w:trHeight w:val="121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1C9B" w:rsidRPr="006F0B16" w:rsidRDefault="006E1C9B" w:rsidP="002047BA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:rsidR="006E1C9B" w:rsidRPr="006F0B16" w:rsidRDefault="006E1C9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1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810"/>
        <w:gridCol w:w="7560"/>
        <w:gridCol w:w="1440"/>
      </w:tblGrid>
      <w:tr w:rsidR="00366DBD" w:rsidRPr="006F0B16" w:rsidTr="00F87779">
        <w:trPr>
          <w:trHeight w:val="309"/>
        </w:trPr>
        <w:tc>
          <w:tcPr>
            <w:tcW w:w="9810" w:type="dxa"/>
            <w:gridSpan w:val="3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No.3                       </w:t>
            </w:r>
            <w:r w:rsid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Aphids and their Biocontrol</w:t>
            </w:r>
          </w:p>
        </w:tc>
      </w:tr>
      <w:tr w:rsidR="00B334FF" w:rsidRPr="006F0B16" w:rsidTr="00F87779">
        <w:trPr>
          <w:trHeight w:val="29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4FF" w:rsidRPr="006F0B16" w:rsidRDefault="00B334FF" w:rsidP="00B334FF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4FF" w:rsidRPr="006F0B16" w:rsidRDefault="00B334FF" w:rsidP="00B334FF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4FF" w:rsidRPr="006F0B16" w:rsidRDefault="00B334FF" w:rsidP="00B334FF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B334FF" w:rsidRPr="006F0B16" w:rsidTr="00F87779">
        <w:trPr>
          <w:trHeight w:val="309"/>
        </w:trPr>
        <w:tc>
          <w:tcPr>
            <w:tcW w:w="810" w:type="dxa"/>
          </w:tcPr>
          <w:p w:rsidR="00B334FF" w:rsidRPr="006F0B16" w:rsidRDefault="00B334FF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0" w:type="dxa"/>
          </w:tcPr>
          <w:p w:rsidR="00B334FF" w:rsidRPr="006F0B16" w:rsidRDefault="00B334FF" w:rsidP="00135A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B334FF" w:rsidRPr="006F0B16" w:rsidRDefault="00B334FF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560" w:type="dxa"/>
          </w:tcPr>
          <w:p w:rsidR="00366DBD" w:rsidRPr="006F0B16" w:rsidRDefault="00B334FF" w:rsidP="00135A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60" w:type="dxa"/>
          </w:tcPr>
          <w:p w:rsidR="00366DBD" w:rsidRPr="006F0B16" w:rsidRDefault="00B334FF" w:rsidP="00135A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APHIDS AS INSECT PESTS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Economic importance of aphids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Life history of aphids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60" w:type="dxa"/>
          </w:tcPr>
          <w:p w:rsidR="00366DBD" w:rsidRPr="006F0B16" w:rsidRDefault="00B334FF" w:rsidP="00135A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BIOINTENSIVE MANAGEMENT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60" w:type="dxa"/>
          </w:tcPr>
          <w:p w:rsidR="00366DBD" w:rsidRPr="006F0B16" w:rsidRDefault="00B334FF" w:rsidP="00135A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BIOCONTROL AGENTS OF APHIDS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</w:tr>
      <w:tr w:rsidR="00366DBD" w:rsidRPr="006F0B16" w:rsidTr="00F87779">
        <w:trPr>
          <w:trHeight w:val="335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Aphid predators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Aphid parasitoid 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Biology of aphid parasitoid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Biocontrol in fields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Control in glasshouses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Mass propagation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Cold storage of parasitoids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Enhancement of biotic potential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4.8.1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Manipulation of host habitat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4.8.2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Genetic improvements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4.8.3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Manipulation of behavior by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semiochemicals</w:t>
            </w:r>
            <w:proofErr w:type="spellEnd"/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60" w:type="dxa"/>
          </w:tcPr>
          <w:p w:rsidR="00366DBD" w:rsidRPr="006F0B16" w:rsidRDefault="00B334FF" w:rsidP="00135A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CONSTRAINTS IN BIOCONTROL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Hyperparasitism</w:t>
            </w:r>
            <w:proofErr w:type="spellEnd"/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Intraguild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predation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60" w:type="dxa"/>
          </w:tcPr>
          <w:p w:rsidR="00366DBD" w:rsidRPr="006F0B16" w:rsidRDefault="00B334FF" w:rsidP="00135A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FUTURE OF BIOCONTROL OF APHIDS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</w:tr>
      <w:tr w:rsidR="00366DBD" w:rsidRPr="006F0B16" w:rsidTr="00F87779">
        <w:trPr>
          <w:trHeight w:val="309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60" w:type="dxa"/>
          </w:tcPr>
          <w:p w:rsidR="00366DBD" w:rsidRPr="006F0B16" w:rsidRDefault="00B334FF" w:rsidP="00135A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CONCLUSION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</w:tr>
      <w:tr w:rsidR="00366DBD" w:rsidRPr="006F0B16" w:rsidTr="00F87779">
        <w:trPr>
          <w:trHeight w:val="335"/>
        </w:trPr>
        <w:tc>
          <w:tcPr>
            <w:tcW w:w="810" w:type="dxa"/>
          </w:tcPr>
          <w:p w:rsidR="00366DBD" w:rsidRPr="006F0B16" w:rsidRDefault="00366DBD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366DBD" w:rsidRPr="006F0B16" w:rsidRDefault="00366DBD" w:rsidP="00135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440" w:type="dxa"/>
          </w:tcPr>
          <w:p w:rsidR="00366DBD" w:rsidRPr="006F0B16" w:rsidRDefault="00366DBD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</w:tbl>
    <w:p w:rsidR="00366DBD" w:rsidRPr="006F0B16" w:rsidRDefault="00366DB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1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1080"/>
        <w:gridCol w:w="7290"/>
        <w:gridCol w:w="1440"/>
      </w:tblGrid>
      <w:tr w:rsidR="00F50FB6" w:rsidRPr="006F0B16" w:rsidTr="00F87779">
        <w:trPr>
          <w:trHeight w:val="303"/>
        </w:trPr>
        <w:tc>
          <w:tcPr>
            <w:tcW w:w="9810" w:type="dxa"/>
            <w:gridSpan w:val="3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04                                                                    </w:t>
            </w:r>
            <w:r w:rsid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Parasitoids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F50FB6" w:rsidRPr="006F0B16" w:rsidTr="00F87779">
        <w:trPr>
          <w:trHeight w:val="265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HISTORICAL PERSPECTIVE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</w:tr>
      <w:tr w:rsidR="00F50FB6" w:rsidRPr="00B334FF" w:rsidTr="00F87779">
        <w:trPr>
          <w:trHeight w:val="284"/>
        </w:trPr>
        <w:tc>
          <w:tcPr>
            <w:tcW w:w="1080" w:type="dxa"/>
          </w:tcPr>
          <w:p w:rsidR="00F50FB6" w:rsidRPr="00B334FF" w:rsidRDefault="00B334FF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7290" w:type="dxa"/>
          </w:tcPr>
          <w:p w:rsidR="00F50FB6" w:rsidRPr="00B334FF" w:rsidRDefault="00B334FF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CHARACTERISTICS OF INSECT PARASITOIDS</w:t>
            </w:r>
          </w:p>
        </w:tc>
        <w:tc>
          <w:tcPr>
            <w:tcW w:w="1440" w:type="dxa"/>
          </w:tcPr>
          <w:p w:rsidR="00F50FB6" w:rsidRPr="00B334FF" w:rsidRDefault="00B334FF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Classification of Parasitoids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F50FB6" w:rsidRPr="00B334FF" w:rsidTr="00F87779">
        <w:trPr>
          <w:trHeight w:val="265"/>
        </w:trPr>
        <w:tc>
          <w:tcPr>
            <w:tcW w:w="1080" w:type="dxa"/>
          </w:tcPr>
          <w:p w:rsidR="00F50FB6" w:rsidRPr="00B334FF" w:rsidRDefault="00F50FB6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90" w:type="dxa"/>
          </w:tcPr>
          <w:p w:rsidR="00F50FB6" w:rsidRPr="00B334FF" w:rsidRDefault="00F50FB6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BIOCONTROL STRATEGIES</w:t>
            </w:r>
          </w:p>
        </w:tc>
        <w:tc>
          <w:tcPr>
            <w:tcW w:w="1440" w:type="dxa"/>
          </w:tcPr>
          <w:p w:rsidR="00F50FB6" w:rsidRPr="00B334FF" w:rsidRDefault="00F50FB6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Classical Biocontrol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B334FF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Augmentative Biocontrol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Rice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Sugar cane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  116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Maize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Cotton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F50FB6" w:rsidRPr="006F0B16" w:rsidTr="00F87779">
        <w:trPr>
          <w:trHeight w:val="265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4.2.5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Pulses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4.2.6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Fruit Crops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4.2.6.1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APPLE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F50FB6" w:rsidRPr="006F0B16" w:rsidTr="00F87779">
        <w:trPr>
          <w:trHeight w:val="265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4.2.6.2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STRAWBERRY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4.2.6.3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CITRUS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4.2.6.4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GUAVA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F50FB6" w:rsidRPr="006F0B16" w:rsidTr="00F87779">
        <w:trPr>
          <w:trHeight w:val="265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4.2.6.5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GRAPES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4.2.6.6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MANGO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4.2.6.7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POMEGRANATE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4.2.6.8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BANANA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4.2.7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Vegetables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4.2.7.1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CABBAGE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4.2.7.2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TOMATO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4.2.7.3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BRINJAL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4.2.6.4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BRINJAL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4.2.8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Plantation Crops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4.2.8.1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COCONUT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4.2.8.2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TEA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4.2.8.3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COFFEE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4.2.8.4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PEPPER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4.2.8.5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CARDAMOM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4.2.8.6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FLOWER CROPS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Conservative Biocontrol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50FB6" w:rsidRPr="00B334FF" w:rsidTr="00F87779">
        <w:trPr>
          <w:trHeight w:val="284"/>
        </w:trPr>
        <w:tc>
          <w:tcPr>
            <w:tcW w:w="1080" w:type="dxa"/>
          </w:tcPr>
          <w:p w:rsidR="00F50FB6" w:rsidRPr="00B334FF" w:rsidRDefault="00F50FB6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290" w:type="dxa"/>
          </w:tcPr>
          <w:p w:rsidR="00F50FB6" w:rsidRPr="00B334FF" w:rsidRDefault="00F50FB6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MASS REARING OF PARASITOIDS</w:t>
            </w:r>
          </w:p>
        </w:tc>
        <w:tc>
          <w:tcPr>
            <w:tcW w:w="1440" w:type="dxa"/>
          </w:tcPr>
          <w:p w:rsidR="00F50FB6" w:rsidRPr="00B334FF" w:rsidRDefault="00F50FB6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3E0258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Egg Parasitoid,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Trichogramma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spp.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3E0258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Egg Parasitoid,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Telenomus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remus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Nixon (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Scelionidae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: Hymenoptera)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3E0258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Egg–Larval Parasitoid,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Chelonus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blackburni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Cameron  (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Braconidae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: Hymenoptera)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3E0258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Larval Parasitoid,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Cotesia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flavipes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Cameron (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Braconidae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: Hymenoptera)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3E0258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Papaya Mealybug Parasitoid,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Acerophagus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papayae</w:t>
            </w:r>
            <w:proofErr w:type="spellEnd"/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3E0258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Impact of Volatiles on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Tritrophic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Interaction of Parasitoids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3E0258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Artificial Diets in Mass Culturing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  <w:tr w:rsidR="00F50FB6" w:rsidRPr="00B334FF" w:rsidTr="00F87779">
        <w:trPr>
          <w:trHeight w:val="284"/>
        </w:trPr>
        <w:tc>
          <w:tcPr>
            <w:tcW w:w="1080" w:type="dxa"/>
          </w:tcPr>
          <w:p w:rsidR="00F50FB6" w:rsidRPr="00B334FF" w:rsidRDefault="00F50FB6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90" w:type="dxa"/>
          </w:tcPr>
          <w:p w:rsidR="00F50FB6" w:rsidRPr="00B334FF" w:rsidRDefault="00F50FB6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FUTURE AIMS</w:t>
            </w:r>
          </w:p>
        </w:tc>
        <w:tc>
          <w:tcPr>
            <w:tcW w:w="1440" w:type="dxa"/>
          </w:tcPr>
          <w:p w:rsidR="00F50FB6" w:rsidRPr="00B334FF" w:rsidRDefault="00F50FB6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</w:tr>
      <w:tr w:rsidR="00F50FB6" w:rsidRPr="00B334FF" w:rsidTr="00F87779">
        <w:trPr>
          <w:trHeight w:val="284"/>
        </w:trPr>
        <w:tc>
          <w:tcPr>
            <w:tcW w:w="1080" w:type="dxa"/>
          </w:tcPr>
          <w:p w:rsidR="00F50FB6" w:rsidRPr="00B334FF" w:rsidRDefault="00F50FB6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290" w:type="dxa"/>
          </w:tcPr>
          <w:p w:rsidR="00F50FB6" w:rsidRPr="00B334FF" w:rsidRDefault="00F50FB6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CONCLUSIONS</w:t>
            </w:r>
          </w:p>
        </w:tc>
        <w:tc>
          <w:tcPr>
            <w:tcW w:w="1440" w:type="dxa"/>
          </w:tcPr>
          <w:p w:rsidR="00F50FB6" w:rsidRPr="00B334FF" w:rsidRDefault="00F50FB6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FF"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Acknowledgments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</w:tr>
      <w:tr w:rsidR="00F50FB6" w:rsidRPr="006F0B16" w:rsidTr="00F87779">
        <w:trPr>
          <w:trHeight w:val="284"/>
        </w:trPr>
        <w:tc>
          <w:tcPr>
            <w:tcW w:w="108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0" w:type="dxa"/>
          </w:tcPr>
          <w:p w:rsidR="00F50FB6" w:rsidRPr="006F0B16" w:rsidRDefault="00F50FB6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440" w:type="dxa"/>
          </w:tcPr>
          <w:p w:rsidR="00F50FB6" w:rsidRPr="006F0B16" w:rsidRDefault="00F50FB6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</w:tr>
    </w:tbl>
    <w:p w:rsidR="006E1C9B" w:rsidRPr="006F0B16" w:rsidRDefault="006E1C9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1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1080"/>
        <w:gridCol w:w="7290"/>
        <w:gridCol w:w="1440"/>
      </w:tblGrid>
      <w:tr w:rsidR="00E50E1E" w:rsidRPr="006F0B16" w:rsidTr="00F87779">
        <w:trPr>
          <w:trHeight w:val="303"/>
        </w:trPr>
        <w:tc>
          <w:tcPr>
            <w:tcW w:w="9810" w:type="dxa"/>
            <w:gridSpan w:val="3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05                                                                                        </w:t>
            </w:r>
            <w:r w:rsidR="00100B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87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Trichogrammatids</w:t>
            </w:r>
            <w:proofErr w:type="spellEnd"/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E50E1E" w:rsidRPr="006F0B16" w:rsidTr="00F87779">
        <w:trPr>
          <w:trHeight w:val="265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139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TAXONOMY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</w:tr>
      <w:tr w:rsidR="00E50E1E" w:rsidRPr="00F87779" w:rsidTr="00F87779">
        <w:trPr>
          <w:trHeight w:val="284"/>
        </w:trPr>
        <w:tc>
          <w:tcPr>
            <w:tcW w:w="108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90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MOLECULAR CHARACTERIZATION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290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GENETIC IMPROVEMENT OF TRICHOGRAMMATIDS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</w:tr>
      <w:tr w:rsidR="00E50E1E" w:rsidRPr="006F0B16" w:rsidTr="00F87779">
        <w:trPr>
          <w:trHeight w:val="265"/>
        </w:trPr>
        <w:tc>
          <w:tcPr>
            <w:tcW w:w="108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290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EVALUATION OF TEMPERATURE-TOLERANT STRAINS  OF TRICHOGRAMMATIDS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90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EFFECT OF PLANT EXTRACTS ON TRICHOGRAMMATIDS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290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ROLE OF SYNOMONES IN EFFICACY OF TRICHOGRAMMATIDS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290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EFFECT OF TEMPERATURE ON TRICHOGRAMMATIDS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290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EFFECT OF INSECTICIDES ON TRICHOGRAMMATIDS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Laboratory Tests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  160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Field Tests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E50E1E" w:rsidRPr="00F87779" w:rsidTr="00F87779">
        <w:trPr>
          <w:trHeight w:val="265"/>
        </w:trPr>
        <w:tc>
          <w:tcPr>
            <w:tcW w:w="108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290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UTILIZATION OF TRICHOGRAMMATIDS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</w:tr>
      <w:tr w:rsidR="00E50E1E" w:rsidRPr="006F0B16" w:rsidTr="00F87779">
        <w:trPr>
          <w:trHeight w:val="265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Sugar cane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Rice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10.2.1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Basmati Rice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</w:tr>
      <w:tr w:rsidR="00E50E1E" w:rsidRPr="006F0B16" w:rsidTr="00F87779">
        <w:trPr>
          <w:trHeight w:val="265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Cotton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10.3.1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Bacillus thuringiensis (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Bt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) Cotton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Maize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  <w:tr w:rsidR="00E50E1E" w:rsidRPr="006F0B16" w:rsidTr="00F87779">
        <w:trPr>
          <w:trHeight w:val="265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Chickpea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Sesame (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Sesamum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indicum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L.)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Tomato (Solanum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lycopersicum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L.)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Brinjal</w:t>
            </w:r>
            <w:proofErr w:type="spellEnd"/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Cauliflower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Cabbage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Okra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Potato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10.13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Chili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10.14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Castor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Sugar Beet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10.16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Mulberry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10.17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Teak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10.18</w:t>
            </w: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Lac Insect,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Kerria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lacca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Hemiptera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Kerridae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E50E1E" w:rsidRPr="00F87779" w:rsidTr="00F87779">
        <w:trPr>
          <w:trHeight w:val="284"/>
        </w:trPr>
        <w:tc>
          <w:tcPr>
            <w:tcW w:w="108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290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CONCLUSIONS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173</w:t>
            </w:r>
          </w:p>
        </w:tc>
      </w:tr>
      <w:tr w:rsidR="00E50E1E" w:rsidRPr="006F0B16" w:rsidTr="00F87779">
        <w:trPr>
          <w:trHeight w:val="284"/>
        </w:trPr>
        <w:tc>
          <w:tcPr>
            <w:tcW w:w="108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0" w:type="dxa"/>
          </w:tcPr>
          <w:p w:rsidR="00E50E1E" w:rsidRPr="006F0B16" w:rsidRDefault="00E50E1E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440" w:type="dxa"/>
          </w:tcPr>
          <w:p w:rsidR="00E50E1E" w:rsidRPr="006F0B16" w:rsidRDefault="00E50E1E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</w:tr>
    </w:tbl>
    <w:p w:rsidR="0036603D" w:rsidRDefault="0036603D">
      <w:pPr>
        <w:rPr>
          <w:rFonts w:ascii="Times New Roman" w:hAnsi="Times New Roman" w:cs="Times New Roman"/>
          <w:sz w:val="24"/>
          <w:szCs w:val="24"/>
        </w:rPr>
      </w:pPr>
    </w:p>
    <w:p w:rsidR="00F87779" w:rsidRPr="006F0B16" w:rsidRDefault="00F8777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832"/>
        <w:gridCol w:w="7538"/>
        <w:gridCol w:w="1440"/>
      </w:tblGrid>
      <w:tr w:rsidR="00E50E1E" w:rsidRPr="00F87779" w:rsidTr="00F87779">
        <w:trPr>
          <w:trHeight w:val="266"/>
        </w:trPr>
        <w:tc>
          <w:tcPr>
            <w:tcW w:w="9810" w:type="dxa"/>
            <w:gridSpan w:val="3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CHAPTER 06  </w:t>
            </w: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</w:t>
            </w:r>
            <w:proofErr w:type="spellStart"/>
            <w:r w:rsidRPr="00F877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Anthocorid</w:t>
            </w:r>
            <w:proofErr w:type="spellEnd"/>
            <w:r w:rsidRPr="00F877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Predators</w:t>
            </w:r>
          </w:p>
        </w:tc>
      </w:tr>
      <w:tr w:rsidR="00E50E1E" w:rsidRPr="00F87779" w:rsidTr="00F87779">
        <w:trPr>
          <w:trHeight w:val="266"/>
        </w:trPr>
        <w:tc>
          <w:tcPr>
            <w:tcW w:w="832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Cs/>
                <w:sz w:val="24"/>
                <w:szCs w:val="24"/>
              </w:rPr>
              <w:t>No #</w:t>
            </w:r>
          </w:p>
        </w:tc>
        <w:tc>
          <w:tcPr>
            <w:tcW w:w="7538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Cs/>
                <w:sz w:val="24"/>
                <w:szCs w:val="24"/>
              </w:rPr>
              <w:t>Title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Cs/>
                <w:sz w:val="24"/>
                <w:szCs w:val="24"/>
              </w:rPr>
              <w:t>Page no</w:t>
            </w:r>
          </w:p>
        </w:tc>
      </w:tr>
      <w:tr w:rsidR="00E50E1E" w:rsidRPr="00F87779" w:rsidTr="00F87779">
        <w:trPr>
          <w:trHeight w:val="286"/>
        </w:trPr>
        <w:tc>
          <w:tcPr>
            <w:tcW w:w="832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INTRODUCTION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183</w:t>
            </w:r>
          </w:p>
        </w:tc>
      </w:tr>
      <w:tr w:rsidR="00E50E1E" w:rsidRPr="00F87779" w:rsidTr="00F87779">
        <w:trPr>
          <w:trHeight w:val="266"/>
        </w:trPr>
        <w:tc>
          <w:tcPr>
            <w:tcW w:w="832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TAXONOMY OF INDIAN ANTHOCORIDAE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184</w:t>
            </w:r>
          </w:p>
        </w:tc>
      </w:tr>
      <w:tr w:rsidR="00E50E1E" w:rsidRPr="00F87779" w:rsidTr="00F87779">
        <w:trPr>
          <w:trHeight w:val="286"/>
        </w:trPr>
        <w:tc>
          <w:tcPr>
            <w:tcW w:w="832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ANTHOCORIDS AS POTENTIAL BIOAGENTS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185</w:t>
            </w:r>
          </w:p>
        </w:tc>
      </w:tr>
      <w:tr w:rsidR="00E50E1E" w:rsidRPr="00F87779" w:rsidTr="00F87779">
        <w:trPr>
          <w:trHeight w:val="266"/>
        </w:trPr>
        <w:tc>
          <w:tcPr>
            <w:tcW w:w="832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BASIC STUDIES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191</w:t>
            </w:r>
          </w:p>
        </w:tc>
      </w:tr>
      <w:tr w:rsidR="00E50E1E" w:rsidRPr="00F87779" w:rsidTr="00F87779">
        <w:trPr>
          <w:trHeight w:val="286"/>
        </w:trPr>
        <w:tc>
          <w:tcPr>
            <w:tcW w:w="832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REARING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192</w:t>
            </w:r>
          </w:p>
        </w:tc>
      </w:tr>
      <w:tr w:rsidR="00E50E1E" w:rsidRPr="00F87779" w:rsidTr="00F87779">
        <w:trPr>
          <w:trHeight w:val="266"/>
        </w:trPr>
        <w:tc>
          <w:tcPr>
            <w:tcW w:w="832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DIAPAUSE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199</w:t>
            </w:r>
          </w:p>
        </w:tc>
      </w:tr>
      <w:tr w:rsidR="00E50E1E" w:rsidRPr="00F87779" w:rsidTr="00F87779">
        <w:trPr>
          <w:trHeight w:val="266"/>
        </w:trPr>
        <w:tc>
          <w:tcPr>
            <w:tcW w:w="832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COLD STORAGE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199</w:t>
            </w:r>
          </w:p>
        </w:tc>
      </w:tr>
      <w:tr w:rsidR="00E50E1E" w:rsidRPr="00F87779" w:rsidTr="00F87779">
        <w:trPr>
          <w:trHeight w:val="266"/>
        </w:trPr>
        <w:tc>
          <w:tcPr>
            <w:tcW w:w="832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PRACTICAL UTILITY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  <w:tr w:rsidR="00E50E1E" w:rsidRPr="00F87779" w:rsidTr="00F87779">
        <w:trPr>
          <w:trHeight w:val="570"/>
        </w:trPr>
        <w:tc>
          <w:tcPr>
            <w:tcW w:w="832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</w:tcPr>
          <w:p w:rsidR="00E50E1E" w:rsidRPr="00F87779" w:rsidRDefault="00E50E1E" w:rsidP="00135A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METHODS TO IMPROVE THE PERFORMANCE OF ANTHOCORID PREDATORS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</w:tr>
      <w:tr w:rsidR="00E50E1E" w:rsidRPr="00F87779" w:rsidTr="00F87779">
        <w:trPr>
          <w:trHeight w:val="551"/>
        </w:trPr>
        <w:tc>
          <w:tcPr>
            <w:tcW w:w="832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</w:tcPr>
          <w:p w:rsidR="00E50E1E" w:rsidRPr="00F87779" w:rsidRDefault="00E50E1E" w:rsidP="00135A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COMPATIBILITY OF ANTHOCORIDS WITH OTHER BIOAGENTS AND/OR OTHER METHODS OF PEST MANAGEMENT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</w:tr>
      <w:tr w:rsidR="00E50E1E" w:rsidRPr="00F87779" w:rsidTr="00F87779">
        <w:trPr>
          <w:trHeight w:val="266"/>
        </w:trPr>
        <w:tc>
          <w:tcPr>
            <w:tcW w:w="832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38" w:type="dxa"/>
          </w:tcPr>
          <w:p w:rsidR="00E50E1E" w:rsidRPr="00F87779" w:rsidRDefault="00E50E1E" w:rsidP="00135A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CONCLUSIONS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</w:tr>
      <w:tr w:rsidR="00E50E1E" w:rsidRPr="00F87779" w:rsidTr="00F87779">
        <w:trPr>
          <w:trHeight w:val="286"/>
        </w:trPr>
        <w:tc>
          <w:tcPr>
            <w:tcW w:w="832" w:type="dxa"/>
          </w:tcPr>
          <w:p w:rsidR="00E50E1E" w:rsidRPr="00F87779" w:rsidRDefault="00E50E1E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8" w:type="dxa"/>
          </w:tcPr>
          <w:p w:rsidR="00E50E1E" w:rsidRPr="00F87779" w:rsidRDefault="00E50E1E" w:rsidP="00135A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  <w:tc>
          <w:tcPr>
            <w:tcW w:w="1440" w:type="dxa"/>
          </w:tcPr>
          <w:p w:rsidR="00E50E1E" w:rsidRPr="00F87779" w:rsidRDefault="00E50E1E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779">
              <w:rPr>
                <w:rFonts w:ascii="Times New Roman" w:hAnsi="Times New Roman" w:cs="Times New Roman"/>
                <w:b/>
                <w:sz w:val="24"/>
                <w:szCs w:val="24"/>
              </w:rPr>
              <w:t>207</w:t>
            </w:r>
          </w:p>
        </w:tc>
      </w:tr>
    </w:tbl>
    <w:p w:rsidR="00E50E1E" w:rsidRPr="006F0B16" w:rsidRDefault="00E50E1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1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810"/>
        <w:gridCol w:w="7560"/>
        <w:gridCol w:w="1440"/>
      </w:tblGrid>
      <w:tr w:rsidR="003744E8" w:rsidRPr="006F0B16" w:rsidTr="00F87779">
        <w:trPr>
          <w:trHeight w:val="307"/>
        </w:trPr>
        <w:tc>
          <w:tcPr>
            <w:tcW w:w="9810" w:type="dxa"/>
            <w:gridSpan w:val="3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07                                                        </w:t>
            </w:r>
            <w:r w:rsidR="00705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Reduviid</w:t>
            </w:r>
            <w:proofErr w:type="spellEnd"/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Predators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3744E8" w:rsidRPr="006F0B16" w:rsidTr="00F87779">
        <w:trPr>
          <w:trHeight w:val="269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217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BIOECOLOGY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Ecology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Biology and Behavior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</w:tr>
      <w:tr w:rsidR="003744E8" w:rsidRPr="006F0B16" w:rsidTr="00F87779">
        <w:trPr>
          <w:trHeight w:val="269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Courtship Behavior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Oviposition Behavior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744E8" w:rsidRPr="006F0B16" w:rsidTr="00F87779">
        <w:trPr>
          <w:trHeight w:val="269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PEST PREY RECORD AND ASSOCIATED BEHAVIOR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221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Pest Prey Records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Predation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Defense and Offense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Prey Preference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BIOCONTROL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</w:tr>
      <w:tr w:rsidR="003744E8" w:rsidRPr="006F0B16" w:rsidTr="00F87779">
        <w:trPr>
          <w:trHeight w:val="269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Functional and Numerical Responses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Important Species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Conservation and Augmentation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</w:tr>
      <w:tr w:rsidR="003744E8" w:rsidRPr="006F0B16" w:rsidTr="00F87779">
        <w:trPr>
          <w:trHeight w:val="269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Release, Synchronization, and Stabilization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3744E8" w:rsidRPr="006F0B16" w:rsidTr="00F87779">
        <w:trPr>
          <w:trHeight w:val="269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Chemical Ecology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  <w:tr w:rsidR="003744E8" w:rsidRPr="006F0B16" w:rsidTr="00F87779">
        <w:trPr>
          <w:trHeight w:val="269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Biochemistry of Saliva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  <w:tr w:rsidR="003744E8" w:rsidRPr="006F0B16" w:rsidTr="00F87779">
        <w:trPr>
          <w:trHeight w:val="269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Biocontrol Potential Evaluation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INSECTICIDAL IMPACT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240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REDUVIIDS AS GENERAL PREDATORS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241</w:t>
            </w:r>
          </w:p>
        </w:tc>
      </w:tr>
      <w:tr w:rsidR="003744E8" w:rsidRPr="006F0B16" w:rsidTr="00F87779">
        <w:trPr>
          <w:trHeight w:val="269"/>
        </w:trPr>
        <w:tc>
          <w:tcPr>
            <w:tcW w:w="81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CONCLUSIONS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242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Acknowledgments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</w:tr>
      <w:tr w:rsidR="003744E8" w:rsidRPr="006F0B16" w:rsidTr="00F87779">
        <w:trPr>
          <w:trHeight w:val="288"/>
        </w:trPr>
        <w:tc>
          <w:tcPr>
            <w:tcW w:w="81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3744E8" w:rsidRPr="006F0B16" w:rsidRDefault="003744E8" w:rsidP="00F87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440" w:type="dxa"/>
          </w:tcPr>
          <w:p w:rsidR="003744E8" w:rsidRPr="006F0B16" w:rsidRDefault="003744E8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242-257</w:t>
            </w:r>
          </w:p>
        </w:tc>
      </w:tr>
    </w:tbl>
    <w:p w:rsidR="003744E8" w:rsidRPr="006F0B16" w:rsidRDefault="003744E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-342" w:tblpY="338"/>
        <w:tblW w:w="9828" w:type="dxa"/>
        <w:tblLayout w:type="fixed"/>
        <w:tblLook w:val="04A0" w:firstRow="1" w:lastRow="0" w:firstColumn="1" w:lastColumn="0" w:noHBand="0" w:noVBand="1"/>
      </w:tblPr>
      <w:tblGrid>
        <w:gridCol w:w="828"/>
        <w:gridCol w:w="7560"/>
        <w:gridCol w:w="1440"/>
      </w:tblGrid>
      <w:tr w:rsidR="00135AE5" w:rsidRPr="006F0B16" w:rsidTr="00F87779">
        <w:trPr>
          <w:trHeight w:val="302"/>
        </w:trPr>
        <w:tc>
          <w:tcPr>
            <w:tcW w:w="9828" w:type="dxa"/>
            <w:gridSpan w:val="3"/>
          </w:tcPr>
          <w:p w:rsidR="00135AE5" w:rsidRPr="006F0B16" w:rsidRDefault="00135AE5" w:rsidP="009765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08                                                  </w:t>
            </w:r>
            <w:r w:rsidR="00976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proofErr w:type="spellStart"/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Syrphid</w:t>
            </w:r>
            <w:proofErr w:type="spellEnd"/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Flies(The Hoeing Agents)</w:t>
            </w:r>
          </w:p>
        </w:tc>
      </w:tr>
      <w:tr w:rsidR="00135AE5" w:rsidRPr="006F0B16" w:rsidTr="00F87779">
        <w:trPr>
          <w:trHeight w:val="302"/>
        </w:trPr>
        <w:tc>
          <w:tcPr>
            <w:tcW w:w="828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560" w:type="dxa"/>
          </w:tcPr>
          <w:p w:rsidR="00135AE5" w:rsidRPr="006F0B16" w:rsidRDefault="00135AE5" w:rsidP="00976575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Titles</w:t>
            </w:r>
          </w:p>
        </w:tc>
        <w:tc>
          <w:tcPr>
            <w:tcW w:w="1440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135AE5" w:rsidRPr="006F0B16" w:rsidTr="00F87779">
        <w:trPr>
          <w:trHeight w:val="310"/>
        </w:trPr>
        <w:tc>
          <w:tcPr>
            <w:tcW w:w="828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135AE5" w:rsidRPr="006F0B16" w:rsidRDefault="00135AE5" w:rsidP="009765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1. INTRODUCTION</w:t>
            </w:r>
          </w:p>
        </w:tc>
        <w:tc>
          <w:tcPr>
            <w:tcW w:w="1440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259</w:t>
            </w:r>
          </w:p>
        </w:tc>
      </w:tr>
      <w:tr w:rsidR="00135AE5" w:rsidRPr="006F0B16" w:rsidTr="00F87779">
        <w:trPr>
          <w:trHeight w:val="294"/>
        </w:trPr>
        <w:tc>
          <w:tcPr>
            <w:tcW w:w="828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135AE5" w:rsidRPr="006F0B16" w:rsidRDefault="00135AE5" w:rsidP="009765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WHAT ARE SYRPHIDS                                           </w:t>
            </w:r>
          </w:p>
        </w:tc>
        <w:tc>
          <w:tcPr>
            <w:tcW w:w="1440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261</w:t>
            </w:r>
          </w:p>
        </w:tc>
      </w:tr>
      <w:tr w:rsidR="00135AE5" w:rsidRPr="006F0B16" w:rsidTr="00F87779">
        <w:trPr>
          <w:trHeight w:val="302"/>
        </w:trPr>
        <w:tc>
          <w:tcPr>
            <w:tcW w:w="828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135AE5" w:rsidRPr="006F0B16" w:rsidRDefault="00135AE5" w:rsidP="009765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GENERAL BIOLOGY</w:t>
            </w:r>
          </w:p>
        </w:tc>
        <w:tc>
          <w:tcPr>
            <w:tcW w:w="1440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261</w:t>
            </w:r>
          </w:p>
        </w:tc>
      </w:tr>
      <w:tr w:rsidR="00135AE5" w:rsidRPr="006F0B16" w:rsidTr="00F87779">
        <w:trPr>
          <w:trHeight w:val="302"/>
        </w:trPr>
        <w:tc>
          <w:tcPr>
            <w:tcW w:w="828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135AE5" w:rsidRPr="006F0B16" w:rsidRDefault="00135AE5" w:rsidP="009765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REPRODUCTIVE BIOLOGY</w:t>
            </w:r>
          </w:p>
        </w:tc>
        <w:tc>
          <w:tcPr>
            <w:tcW w:w="1440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262</w:t>
            </w:r>
          </w:p>
        </w:tc>
      </w:tr>
      <w:tr w:rsidR="00135AE5" w:rsidRPr="006F0B16" w:rsidTr="00F87779">
        <w:trPr>
          <w:trHeight w:val="281"/>
        </w:trPr>
        <w:tc>
          <w:tcPr>
            <w:tcW w:w="828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60" w:type="dxa"/>
          </w:tcPr>
          <w:p w:rsidR="00135AE5" w:rsidRPr="006F0B16" w:rsidRDefault="00135AE5" w:rsidP="009765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FORAGING BEHAVIOR</w:t>
            </w:r>
          </w:p>
        </w:tc>
        <w:tc>
          <w:tcPr>
            <w:tcW w:w="1440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266</w:t>
            </w:r>
          </w:p>
        </w:tc>
      </w:tr>
      <w:tr w:rsidR="00135AE5" w:rsidRPr="006F0B16" w:rsidTr="00F87779">
        <w:trPr>
          <w:trHeight w:val="302"/>
        </w:trPr>
        <w:tc>
          <w:tcPr>
            <w:tcW w:w="828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60" w:type="dxa"/>
          </w:tcPr>
          <w:p w:rsidR="00135AE5" w:rsidRPr="006F0B16" w:rsidRDefault="00135AE5" w:rsidP="009765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GROWTH AND DEVELOPMENT</w:t>
            </w:r>
          </w:p>
        </w:tc>
        <w:tc>
          <w:tcPr>
            <w:tcW w:w="1440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267</w:t>
            </w:r>
          </w:p>
        </w:tc>
      </w:tr>
      <w:tr w:rsidR="00135AE5" w:rsidRPr="006F0B16" w:rsidTr="00F87779">
        <w:trPr>
          <w:trHeight w:val="302"/>
        </w:trPr>
        <w:tc>
          <w:tcPr>
            <w:tcW w:w="828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60" w:type="dxa"/>
          </w:tcPr>
          <w:p w:rsidR="00135AE5" w:rsidRPr="006F0B16" w:rsidRDefault="00135AE5" w:rsidP="009765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INTRAGUILD PREDATION</w:t>
            </w:r>
          </w:p>
        </w:tc>
        <w:tc>
          <w:tcPr>
            <w:tcW w:w="1440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268</w:t>
            </w:r>
          </w:p>
        </w:tc>
      </w:tr>
      <w:tr w:rsidR="00135AE5" w:rsidRPr="006F0B16" w:rsidTr="00F87779">
        <w:trPr>
          <w:trHeight w:val="281"/>
        </w:trPr>
        <w:tc>
          <w:tcPr>
            <w:tcW w:w="828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60" w:type="dxa"/>
          </w:tcPr>
          <w:p w:rsidR="00135AE5" w:rsidRPr="006F0B16" w:rsidRDefault="00135AE5" w:rsidP="009765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IMPROVING BIOCONTROL</w:t>
            </w:r>
          </w:p>
        </w:tc>
        <w:tc>
          <w:tcPr>
            <w:tcW w:w="1440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269</w:t>
            </w:r>
          </w:p>
        </w:tc>
      </w:tr>
      <w:tr w:rsidR="00135AE5" w:rsidRPr="006F0B16" w:rsidTr="00F87779">
        <w:trPr>
          <w:trHeight w:val="501"/>
        </w:trPr>
        <w:tc>
          <w:tcPr>
            <w:tcW w:w="828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60" w:type="dxa"/>
          </w:tcPr>
          <w:p w:rsidR="00135AE5" w:rsidRPr="006F0B16" w:rsidRDefault="00135AE5" w:rsidP="009765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CONCLUSION</w:t>
            </w:r>
          </w:p>
        </w:tc>
        <w:tc>
          <w:tcPr>
            <w:tcW w:w="1440" w:type="dxa"/>
          </w:tcPr>
          <w:p w:rsidR="00135AE5" w:rsidRPr="006F0B16" w:rsidRDefault="00135AE5" w:rsidP="00976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271</w:t>
            </w:r>
          </w:p>
        </w:tc>
      </w:tr>
    </w:tbl>
    <w:p w:rsidR="003744E8" w:rsidRPr="006F0B16" w:rsidRDefault="003744E8" w:rsidP="00135A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1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810"/>
        <w:gridCol w:w="7560"/>
        <w:gridCol w:w="1440"/>
      </w:tblGrid>
      <w:tr w:rsidR="00F87779" w:rsidRPr="006F0B16" w:rsidTr="007F0051">
        <w:trPr>
          <w:trHeight w:val="380"/>
        </w:trPr>
        <w:tc>
          <w:tcPr>
            <w:tcW w:w="9810" w:type="dxa"/>
            <w:gridSpan w:val="3"/>
          </w:tcPr>
          <w:p w:rsidR="00F87779" w:rsidRPr="006F0B16" w:rsidRDefault="00F87779" w:rsidP="0029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CHAPTER No 9</w:t>
            </w: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Ladybird beetles</w:t>
            </w:r>
          </w:p>
        </w:tc>
      </w:tr>
      <w:tr w:rsidR="00F87779" w:rsidRPr="006F0B16" w:rsidTr="007F0051">
        <w:trPr>
          <w:trHeight w:val="380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#</w:t>
            </w:r>
          </w:p>
        </w:tc>
        <w:tc>
          <w:tcPr>
            <w:tcW w:w="756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Title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</w:t>
            </w:r>
          </w:p>
        </w:tc>
      </w:tr>
      <w:tr w:rsidR="00F87779" w:rsidRPr="007F0051" w:rsidTr="007F0051">
        <w:trPr>
          <w:trHeight w:val="266"/>
        </w:trPr>
        <w:tc>
          <w:tcPr>
            <w:tcW w:w="810" w:type="dxa"/>
          </w:tcPr>
          <w:p w:rsidR="00F87779" w:rsidRPr="007F0051" w:rsidRDefault="007F0051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560" w:type="dxa"/>
          </w:tcPr>
          <w:p w:rsidR="00F87779" w:rsidRPr="007F0051" w:rsidRDefault="007F0051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                                                                   </w:t>
            </w:r>
          </w:p>
        </w:tc>
        <w:tc>
          <w:tcPr>
            <w:tcW w:w="1440" w:type="dxa"/>
          </w:tcPr>
          <w:p w:rsidR="00F87779" w:rsidRPr="007F0051" w:rsidRDefault="007F0051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281</w:t>
            </w:r>
          </w:p>
        </w:tc>
      </w:tr>
      <w:tr w:rsidR="00F87779" w:rsidRPr="007F0051" w:rsidTr="007F0051">
        <w:trPr>
          <w:trHeight w:val="266"/>
        </w:trPr>
        <w:tc>
          <w:tcPr>
            <w:tcW w:w="810" w:type="dxa"/>
          </w:tcPr>
          <w:p w:rsidR="00F87779" w:rsidRPr="007F0051" w:rsidRDefault="007F0051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60" w:type="dxa"/>
          </w:tcPr>
          <w:p w:rsidR="00F87779" w:rsidRPr="007F0051" w:rsidRDefault="007F0051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FOOD AND FEEDING HABITS IN LADYBIRD BEETLES             </w:t>
            </w:r>
          </w:p>
        </w:tc>
        <w:tc>
          <w:tcPr>
            <w:tcW w:w="1440" w:type="dxa"/>
          </w:tcPr>
          <w:p w:rsidR="00F87779" w:rsidRPr="007F0051" w:rsidRDefault="007F0051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282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Prey specialization                                                      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Prey suitability       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Food Economics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Prey density and predator performance                 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</w:tr>
      <w:tr w:rsidR="00F87779" w:rsidRPr="006F0B16" w:rsidTr="007F0051">
        <w:trPr>
          <w:trHeight w:val="247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Functional response       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Numerical Response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Efficiency of conversion of ingested materials      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</w:tr>
      <w:tr w:rsidR="00F87779" w:rsidRPr="007F0051" w:rsidTr="007F0051">
        <w:trPr>
          <w:trHeight w:val="266"/>
        </w:trPr>
        <w:tc>
          <w:tcPr>
            <w:tcW w:w="810" w:type="dxa"/>
          </w:tcPr>
          <w:p w:rsidR="00F87779" w:rsidRPr="007F0051" w:rsidRDefault="00F87779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60" w:type="dxa"/>
          </w:tcPr>
          <w:p w:rsidR="00F87779" w:rsidRPr="007F0051" w:rsidRDefault="007F0051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MATING AND REPRODUCTION            </w:t>
            </w:r>
          </w:p>
        </w:tc>
        <w:tc>
          <w:tcPr>
            <w:tcW w:w="1440" w:type="dxa"/>
          </w:tcPr>
          <w:p w:rsidR="00F87779" w:rsidRPr="007F0051" w:rsidRDefault="00F87779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288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Mating 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Reproduction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Age, Aging and Rhythmicity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</w:tr>
      <w:tr w:rsidR="00F87779" w:rsidRPr="007F0051" w:rsidTr="007F0051">
        <w:trPr>
          <w:trHeight w:val="266"/>
        </w:trPr>
        <w:tc>
          <w:tcPr>
            <w:tcW w:w="810" w:type="dxa"/>
          </w:tcPr>
          <w:p w:rsidR="00F87779" w:rsidRPr="007F0051" w:rsidRDefault="007F0051" w:rsidP="007F005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7560" w:type="dxa"/>
          </w:tcPr>
          <w:p w:rsidR="00F87779" w:rsidRPr="007F0051" w:rsidRDefault="007F0051" w:rsidP="007F005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</w:rPr>
              <w:t xml:space="preserve">LADYBIRD IN A PREDATORY GUILD    </w:t>
            </w:r>
          </w:p>
        </w:tc>
        <w:tc>
          <w:tcPr>
            <w:tcW w:w="1440" w:type="dxa"/>
          </w:tcPr>
          <w:p w:rsidR="00F87779" w:rsidRPr="007F0051" w:rsidRDefault="007F0051" w:rsidP="007F005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</w:rPr>
              <w:t>290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Isolation of the guild members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F87779" w:rsidRPr="006F0B16" w:rsidTr="007F0051">
        <w:trPr>
          <w:trHeight w:val="247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Ladybirds in the guild            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Interaction within ladybirds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Interaction with other predators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</w:tr>
      <w:tr w:rsidR="00F87779" w:rsidRPr="007F0051" w:rsidTr="007F0051">
        <w:trPr>
          <w:trHeight w:val="266"/>
        </w:trPr>
        <w:tc>
          <w:tcPr>
            <w:tcW w:w="810" w:type="dxa"/>
          </w:tcPr>
          <w:p w:rsidR="00F87779" w:rsidRPr="007F0051" w:rsidRDefault="007F0051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560" w:type="dxa"/>
          </w:tcPr>
          <w:p w:rsidR="00F87779" w:rsidRPr="007F0051" w:rsidRDefault="007F0051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SEMIOCHEMICALS AND LADYBIRDS        </w:t>
            </w:r>
          </w:p>
        </w:tc>
        <w:tc>
          <w:tcPr>
            <w:tcW w:w="1440" w:type="dxa"/>
          </w:tcPr>
          <w:p w:rsidR="00F87779" w:rsidRPr="007F0051" w:rsidRDefault="007F0051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292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Kairomones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driven foraging  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Oviposition deterring pheromones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Sex pheromones        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</w:tr>
      <w:tr w:rsidR="00F87779" w:rsidRPr="007F0051" w:rsidTr="007F0051">
        <w:trPr>
          <w:trHeight w:val="266"/>
        </w:trPr>
        <w:tc>
          <w:tcPr>
            <w:tcW w:w="810" w:type="dxa"/>
          </w:tcPr>
          <w:p w:rsidR="00F87779" w:rsidRPr="007F0051" w:rsidRDefault="007F0051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560" w:type="dxa"/>
          </w:tcPr>
          <w:p w:rsidR="00F87779" w:rsidRPr="007F0051" w:rsidRDefault="007F0051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EFFECTS OF ABIOTIC FACTORS   </w:t>
            </w:r>
          </w:p>
        </w:tc>
        <w:tc>
          <w:tcPr>
            <w:tcW w:w="1440" w:type="dxa"/>
          </w:tcPr>
          <w:p w:rsidR="00F87779" w:rsidRPr="007F0051" w:rsidRDefault="007F0051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294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Temperature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Light      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</w:tr>
      <w:tr w:rsidR="00F87779" w:rsidRPr="007F0051" w:rsidTr="007F0051">
        <w:trPr>
          <w:trHeight w:val="247"/>
        </w:trPr>
        <w:tc>
          <w:tcPr>
            <w:tcW w:w="810" w:type="dxa"/>
          </w:tcPr>
          <w:p w:rsidR="00F87779" w:rsidRPr="007F0051" w:rsidRDefault="007F0051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560" w:type="dxa"/>
          </w:tcPr>
          <w:p w:rsidR="00F87779" w:rsidRPr="007F0051" w:rsidRDefault="007F0051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BIOCONTROL PROSPECTS</w:t>
            </w:r>
          </w:p>
        </w:tc>
        <w:tc>
          <w:tcPr>
            <w:tcW w:w="1440" w:type="dxa"/>
          </w:tcPr>
          <w:p w:rsidR="00F87779" w:rsidRPr="007F0051" w:rsidRDefault="007F0051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296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Coccids and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Diaspids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</w:tr>
      <w:tr w:rsidR="00F87779" w:rsidRPr="006F0B16" w:rsidTr="007F0051">
        <w:trPr>
          <w:trHeight w:val="26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Aphid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</w:tr>
      <w:tr w:rsidR="00F87779" w:rsidRPr="006F0B16" w:rsidTr="007F0051">
        <w:trPr>
          <w:trHeight w:val="286"/>
        </w:trPr>
        <w:tc>
          <w:tcPr>
            <w:tcW w:w="810" w:type="dxa"/>
          </w:tcPr>
          <w:p w:rsidR="00F87779" w:rsidRPr="006F0B16" w:rsidRDefault="00F87779" w:rsidP="00F87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560" w:type="dxa"/>
          </w:tcPr>
          <w:p w:rsidR="00F87779" w:rsidRPr="006F0B16" w:rsidRDefault="00F87779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Other pest           </w:t>
            </w:r>
          </w:p>
        </w:tc>
        <w:tc>
          <w:tcPr>
            <w:tcW w:w="1440" w:type="dxa"/>
          </w:tcPr>
          <w:p w:rsidR="00F87779" w:rsidRPr="006F0B16" w:rsidRDefault="00F87779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87779" w:rsidRPr="007F0051" w:rsidTr="007F0051">
        <w:trPr>
          <w:trHeight w:val="266"/>
        </w:trPr>
        <w:tc>
          <w:tcPr>
            <w:tcW w:w="810" w:type="dxa"/>
          </w:tcPr>
          <w:p w:rsidR="00F87779" w:rsidRPr="007F0051" w:rsidRDefault="007F0051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560" w:type="dxa"/>
          </w:tcPr>
          <w:p w:rsidR="00F87779" w:rsidRPr="007F0051" w:rsidRDefault="007F0051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CONCLUSIONS     </w:t>
            </w:r>
          </w:p>
        </w:tc>
        <w:tc>
          <w:tcPr>
            <w:tcW w:w="1440" w:type="dxa"/>
          </w:tcPr>
          <w:p w:rsidR="00F87779" w:rsidRPr="007F0051" w:rsidRDefault="007F0051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7F0051" w:rsidRPr="007F0051" w:rsidTr="007F0051">
        <w:trPr>
          <w:trHeight w:val="266"/>
        </w:trPr>
        <w:tc>
          <w:tcPr>
            <w:tcW w:w="810" w:type="dxa"/>
          </w:tcPr>
          <w:p w:rsidR="007F0051" w:rsidRPr="007F0051" w:rsidRDefault="007F0051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0" w:type="dxa"/>
          </w:tcPr>
          <w:p w:rsidR="007F0051" w:rsidRPr="006F0B16" w:rsidRDefault="007F0051" w:rsidP="0029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Acknowledgments</w:t>
            </w:r>
          </w:p>
        </w:tc>
        <w:tc>
          <w:tcPr>
            <w:tcW w:w="1440" w:type="dxa"/>
          </w:tcPr>
          <w:p w:rsidR="007F0051" w:rsidRPr="006F0B16" w:rsidRDefault="007F0051" w:rsidP="00291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</w:tr>
      <w:tr w:rsidR="007F0051" w:rsidRPr="007F0051" w:rsidTr="007F0051">
        <w:trPr>
          <w:trHeight w:val="266"/>
        </w:trPr>
        <w:tc>
          <w:tcPr>
            <w:tcW w:w="810" w:type="dxa"/>
          </w:tcPr>
          <w:p w:rsidR="007F0051" w:rsidRPr="007F0051" w:rsidRDefault="007F0051" w:rsidP="00F87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0" w:type="dxa"/>
          </w:tcPr>
          <w:p w:rsidR="007F0051" w:rsidRPr="006F0B16" w:rsidRDefault="007F0051" w:rsidP="0029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440" w:type="dxa"/>
          </w:tcPr>
          <w:p w:rsidR="007F0051" w:rsidRPr="006F0B16" w:rsidRDefault="007F0051" w:rsidP="00291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</w:tr>
    </w:tbl>
    <w:p w:rsidR="00135AE5" w:rsidRPr="006F0B16" w:rsidRDefault="00135AE5" w:rsidP="00135A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3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757"/>
        <w:gridCol w:w="7676"/>
        <w:gridCol w:w="1197"/>
      </w:tblGrid>
      <w:tr w:rsidR="00135AE5" w:rsidRPr="006F0B16" w:rsidTr="00976575">
        <w:trPr>
          <w:trHeight w:val="311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10                                                   </w:t>
            </w:r>
            <w:r w:rsidR="00976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Insects and Pests</w:t>
            </w:r>
          </w:p>
        </w:tc>
      </w:tr>
      <w:tr w:rsidR="00135AE5" w:rsidRPr="006F0B16" w:rsidTr="00976575">
        <w:trPr>
          <w:trHeight w:val="29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135AE5" w:rsidRPr="007F0051" w:rsidTr="00976575">
        <w:trPr>
          <w:trHeight w:val="27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311</w:t>
            </w:r>
          </w:p>
        </w:tc>
      </w:tr>
      <w:tr w:rsidR="00135AE5" w:rsidRPr="007F0051" w:rsidTr="00976575">
        <w:trPr>
          <w:trHeight w:val="29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GENERAL BIOLOGY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312</w:t>
            </w:r>
          </w:p>
        </w:tc>
      </w:tr>
      <w:tr w:rsidR="00135AE5" w:rsidRPr="007F0051" w:rsidTr="00976575">
        <w:trPr>
          <w:trHeight w:val="29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INFLUENCE OF BIOTIC AND ABIOTIC FACTORS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313</w:t>
            </w:r>
          </w:p>
        </w:tc>
      </w:tr>
      <w:tr w:rsidR="00135AE5" w:rsidRPr="007F0051" w:rsidTr="00976575">
        <w:trPr>
          <w:trHeight w:val="29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PREDATION EFFICIENCY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314</w:t>
            </w:r>
          </w:p>
        </w:tc>
      </w:tr>
      <w:tr w:rsidR="00135AE5" w:rsidRPr="007F0051" w:rsidTr="00976575">
        <w:trPr>
          <w:trHeight w:val="27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EXPERIMENTAL RELEASES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316</w:t>
            </w:r>
          </w:p>
        </w:tc>
      </w:tr>
      <w:tr w:rsidR="00135AE5" w:rsidRPr="007F0051" w:rsidTr="00976575">
        <w:trPr>
          <w:trHeight w:val="29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REARING TECHNIQUES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317</w:t>
            </w:r>
          </w:p>
        </w:tc>
      </w:tr>
      <w:tr w:rsidR="00135AE5" w:rsidRPr="007F0051" w:rsidTr="00976575">
        <w:trPr>
          <w:trHeight w:val="29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STORAGE TECHNIQUES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319</w:t>
            </w:r>
          </w:p>
        </w:tc>
      </w:tr>
      <w:tr w:rsidR="00135AE5" w:rsidRPr="007F0051" w:rsidTr="00976575">
        <w:trPr>
          <w:trHeight w:val="27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RELEASE TECHNIQUES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320</w:t>
            </w:r>
          </w:p>
        </w:tc>
      </w:tr>
      <w:tr w:rsidR="00135AE5" w:rsidRPr="007F0051" w:rsidTr="00976575">
        <w:trPr>
          <w:trHeight w:val="29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INTEGRATED PEST MANAGEMENT PROGRAMS USING CHRYSOPIDS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</w:tr>
      <w:tr w:rsidR="00135AE5" w:rsidRPr="007F0051" w:rsidTr="00976575">
        <w:trPr>
          <w:trHeight w:val="29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CONCLUSIONS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7F0051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b/>
                <w:sz w:val="24"/>
                <w:szCs w:val="24"/>
              </w:rPr>
              <w:t>323</w:t>
            </w:r>
          </w:p>
        </w:tc>
      </w:tr>
      <w:tr w:rsidR="007F0051" w:rsidRPr="006F0B16" w:rsidTr="00976575">
        <w:trPr>
          <w:trHeight w:val="29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51" w:rsidRPr="006F0B16" w:rsidRDefault="007F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51" w:rsidRPr="006F0B16" w:rsidRDefault="007F0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51" w:rsidRPr="007F0051" w:rsidRDefault="007F0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051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</w:tr>
    </w:tbl>
    <w:p w:rsidR="00135AE5" w:rsidRPr="006F0B16" w:rsidRDefault="00135AE5" w:rsidP="00135A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3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917"/>
        <w:gridCol w:w="7453"/>
        <w:gridCol w:w="1260"/>
      </w:tblGrid>
      <w:tr w:rsidR="00135AE5" w:rsidRPr="006F0B16" w:rsidTr="00976575">
        <w:trPr>
          <w:trHeight w:val="303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11  </w:t>
            </w:r>
            <w:r w:rsidR="00976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  <w:r w:rsidR="007F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="00976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76575">
              <w:rPr>
                <w:rFonts w:ascii="Times New Roman" w:hAnsi="Times New Roman" w:cs="Times New Roman"/>
                <w:b/>
                <w:sz w:val="24"/>
                <w:szCs w:val="24"/>
              </w:rPr>
              <w:t>WSS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Mite</w:t>
            </w:r>
            <w:proofErr w:type="spellEnd"/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Predators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135AE5" w:rsidRPr="006F0B16" w:rsidTr="00976575">
        <w:trPr>
          <w:trHeight w:val="26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329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IMPORTANT PEST MITE FAMILIES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330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Tetranychidae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Tenuipalpidae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</w:tr>
      <w:tr w:rsidR="00135AE5" w:rsidRPr="006F0B16" w:rsidTr="00976575">
        <w:trPr>
          <w:trHeight w:val="26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Tarsonemidae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Eriophyidae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</w:tr>
      <w:tr w:rsidR="00135AE5" w:rsidRPr="006F0B16" w:rsidTr="00976575">
        <w:trPr>
          <w:trHeight w:val="26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CONTROL OF MITE PESTS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333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Integrated Mite Management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Biological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Contro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MITE PREDATORS IN NATURAL SYSTEMS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335</w:t>
            </w:r>
          </w:p>
        </w:tc>
      </w:tr>
      <w:tr w:rsidR="00135AE5" w:rsidRPr="006F0B16" w:rsidTr="00976575">
        <w:trPr>
          <w:trHeight w:val="26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Predatory Insects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Coleoptera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4.1.1.1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COCCINELLIDAE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4.1.1.2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STAPHYLINIDAE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Thysanoptera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Hemiptera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4.1.3.1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ANTHOCORIDAE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4.1.3.2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MIRIDAE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4.1.3.3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LYGAEIDAE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Diptera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Neuroptera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4.1.5.1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CHRYSOPIDAE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4.1.5.2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CONIOPTERYGIDAE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4.1.5.3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HEMEROBIIDAE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Predatory Mites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Phytoseiidae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4.2.1.1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PHYTOSEIULUS PERSIMILIS ATHIAS-HENRIOT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4.2.1.2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NEOSEIULUS CALIFORNICUS (MCGREGOR)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4.2.1.3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NEOSEIULUS CUCUMERIS (OUDEMANS)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4.2.1.4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AMBLYSEIUS SWIRSKII (ATHIAS-HENRIOT)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4.2.1.5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NEOSEIULUS BARKERI HUGHES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4.2.1.6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IPHISEIUS DEGENERANS (BERLESE)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Laelapidae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Parasitidae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Ascidae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4.2.5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Stigmaeidae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4.2.6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Anystidae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4.2.7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Other Predators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135AE5" w:rsidRPr="006F0B16" w:rsidTr="00976575">
        <w:trPr>
          <w:trHeight w:val="26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FINDING EFFICIENT PREDATORS FOR INTEGRATED  MITE MANAGEMENT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Life Table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Foraging Behavior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Functional Response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5.2.2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Numerical Response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5.2.3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Mutual Interference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5.2.4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Switching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5.2.5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Predation Capacity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Multiple Interactions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THE FUTURE OF BIOLOGICAL CONTROL OF MITE PESTS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356</w:t>
            </w:r>
          </w:p>
        </w:tc>
      </w:tr>
      <w:tr w:rsidR="00135AE5" w:rsidRPr="006F0B16" w:rsidTr="00976575">
        <w:trPr>
          <w:trHeight w:val="26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CONCLUSIONS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359</w:t>
            </w:r>
          </w:p>
        </w:tc>
      </w:tr>
      <w:tr w:rsidR="00135AE5" w:rsidRPr="006F0B16" w:rsidTr="00976575">
        <w:trPr>
          <w:trHeight w:val="28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</w:tbl>
    <w:p w:rsidR="00135AE5" w:rsidRPr="006F0B16" w:rsidRDefault="00135AE5" w:rsidP="00135A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3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1007"/>
        <w:gridCol w:w="7363"/>
        <w:gridCol w:w="1260"/>
      </w:tblGrid>
      <w:tr w:rsidR="00135AE5" w:rsidRPr="006F0B16" w:rsidTr="00976575">
        <w:trPr>
          <w:trHeight w:val="303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12  </w:t>
            </w:r>
            <w:r w:rsidR="00976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</w:t>
            </w:r>
            <w:proofErr w:type="spellStart"/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Entomopathogenic</w:t>
            </w:r>
            <w:proofErr w:type="spellEnd"/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Nematodes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135AE5" w:rsidRPr="006F0B16" w:rsidTr="00976575">
        <w:trPr>
          <w:trHeight w:val="26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367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TAXONOMY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368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Taxonomy of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Steinernematidae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</w:tr>
      <w:tr w:rsidR="00135AE5" w:rsidRPr="00235F89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LIFE CYCLE OF EPNs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370</w:t>
            </w:r>
          </w:p>
        </w:tc>
      </w:tr>
      <w:tr w:rsidR="00135AE5" w:rsidRPr="00235F89" w:rsidTr="00976575">
        <w:trPr>
          <w:trHeight w:val="26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HOST SPECIFICITY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373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Infectivity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</w:tr>
      <w:tr w:rsidR="00135AE5" w:rsidRPr="00235F89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MODE OF INFECTION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373</w:t>
            </w:r>
          </w:p>
        </w:tc>
      </w:tr>
      <w:tr w:rsidR="00135AE5" w:rsidRPr="006F0B16" w:rsidTr="00976575">
        <w:trPr>
          <w:trHeight w:val="26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HOST RESISTANCE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374</w:t>
            </w:r>
          </w:p>
        </w:tc>
      </w:tr>
      <w:tr w:rsidR="00135AE5" w:rsidRPr="00235F89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FACTORS AFFECTING EFFICAC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375</w:t>
            </w:r>
          </w:p>
        </w:tc>
      </w:tr>
      <w:tr w:rsidR="00135AE5" w:rsidRPr="00235F89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BEHAVIORAL DEFENSE STRATEGIES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375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MORPHOLOGICAL DEFENSE STRATEGIES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375</w:t>
            </w:r>
          </w:p>
        </w:tc>
      </w:tr>
      <w:tr w:rsidR="00135AE5" w:rsidRPr="00235F89" w:rsidTr="00976575">
        <w:trPr>
          <w:trHeight w:val="26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PHYSIOLOGICAL DEFENSE STRATEGIE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376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Ambushing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Cruising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</w:tr>
      <w:tr w:rsidR="00135AE5" w:rsidRPr="00235F89" w:rsidTr="00976575">
        <w:trPr>
          <w:trHeight w:val="26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PESTICIDES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376</w:t>
            </w:r>
          </w:p>
        </w:tc>
      </w:tr>
      <w:tr w:rsidR="00135AE5" w:rsidRPr="00235F89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sz w:val="24"/>
                <w:szCs w:val="24"/>
              </w:rPr>
              <w:t>Effect on Nematodes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</w:tr>
      <w:tr w:rsidR="00135AE5" w:rsidRPr="00235F89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sz w:val="24"/>
                <w:szCs w:val="24"/>
              </w:rPr>
              <w:t>Infectivity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</w:tr>
      <w:tr w:rsidR="00135AE5" w:rsidRPr="006F0B16" w:rsidTr="00976575">
        <w:trPr>
          <w:trHeight w:val="26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FUNGICIDES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378</w:t>
            </w:r>
          </w:p>
        </w:tc>
      </w:tr>
      <w:tr w:rsidR="00135AE5" w:rsidRPr="00235F89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MASS PRODUCTION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379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 vitro Mass Production of EPNs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Solid Culture Media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Liquid Culture Media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</w:tr>
      <w:tr w:rsidR="00135AE5" w:rsidRPr="00235F89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COMMERCIAL FORMULATION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387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Formulations with Actively Moving Nematodes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14.1.1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Sponge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14.1.2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Vermiculite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Formulations with Reduced Mobility Nematodes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14.2.1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Physical Trapping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14.2.1.1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ALGINATE GEL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14.2.1.2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FLOWABLE GELS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14.2.2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Metabolic Arrest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Formulations with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Anhydrobiotic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Nematodes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14.3.1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Bait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14.3.2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Gels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14.3.3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Powders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14.3.4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Granules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MASS MULTIPLICATION AND FORMULATION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390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STORAGE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391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APPLICATION TECHNOLOGY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393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FIELD EFFICACY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394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Long-Term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18.2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Short-Term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</w:tr>
      <w:tr w:rsidR="00135AE5" w:rsidRPr="00235F89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CONCLUSION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235F89" w:rsidRDefault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F89">
              <w:rPr>
                <w:rFonts w:ascii="Times New Roman" w:hAnsi="Times New Roman" w:cs="Times New Roman"/>
                <w:b/>
                <w:sz w:val="24"/>
                <w:szCs w:val="24"/>
              </w:rPr>
              <w:t>399</w:t>
            </w:r>
          </w:p>
        </w:tc>
      </w:tr>
      <w:tr w:rsidR="00135AE5" w:rsidRPr="006F0B16" w:rsidTr="00976575">
        <w:trPr>
          <w:trHeight w:val="28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AE5" w:rsidRPr="006F0B16" w:rsidRDefault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</w:tr>
    </w:tbl>
    <w:p w:rsidR="00135AE5" w:rsidRPr="006F0B16" w:rsidRDefault="00135AE5" w:rsidP="00135A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3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990"/>
        <w:gridCol w:w="7380"/>
        <w:gridCol w:w="1260"/>
      </w:tblGrid>
      <w:tr w:rsidR="00135AE5" w:rsidRPr="006F0B16" w:rsidTr="005761CC">
        <w:trPr>
          <w:trHeight w:val="323"/>
        </w:trPr>
        <w:tc>
          <w:tcPr>
            <w:tcW w:w="9630" w:type="dxa"/>
            <w:gridSpan w:val="3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13                                                     </w:t>
            </w:r>
            <w:r w:rsidR="005761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Insect Viruses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26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135AE5" w:rsidRPr="006F0B16" w:rsidTr="005761CC">
        <w:trPr>
          <w:trHeight w:val="28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411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STRATEGIES FOR BIOLOGICAL PEST CONTROL</w:t>
            </w:r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412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ENTOMOPATHOGENS IN BIOCONTROL</w:t>
            </w:r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412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INSECT VIRUSES</w:t>
            </w:r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415</w:t>
            </w:r>
          </w:p>
        </w:tc>
      </w:tr>
      <w:tr w:rsidR="00135AE5" w:rsidRPr="006F0B16" w:rsidTr="005761CC">
        <w:trPr>
          <w:trHeight w:val="283"/>
        </w:trPr>
        <w:tc>
          <w:tcPr>
            <w:tcW w:w="99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4.1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Dicistroviruses</w:t>
            </w:r>
            <w:proofErr w:type="spellEnd"/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Densoviruses</w:t>
            </w:r>
            <w:proofErr w:type="spellEnd"/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Iridoviruses</w:t>
            </w:r>
            <w:proofErr w:type="spellEnd"/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</w:tr>
      <w:tr w:rsidR="00135AE5" w:rsidRPr="006F0B16" w:rsidTr="005761CC">
        <w:trPr>
          <w:trHeight w:val="28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4.4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Polydnaviruses</w:t>
            </w:r>
            <w:proofErr w:type="spellEnd"/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Nudiviruses</w:t>
            </w:r>
            <w:proofErr w:type="spellEnd"/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Ascoviruses</w:t>
            </w:r>
            <w:proofErr w:type="spellEnd"/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4.7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Hytrosaviruses</w:t>
            </w:r>
            <w:proofErr w:type="spellEnd"/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135AE5" w:rsidRPr="006F0B16" w:rsidTr="005761CC">
        <w:trPr>
          <w:trHeight w:val="28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Entomopoxviruses</w:t>
            </w:r>
            <w:proofErr w:type="spellEnd"/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Cypovirus</w:t>
            </w:r>
            <w:proofErr w:type="spellEnd"/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Baculovirus</w:t>
            </w:r>
            <w:proofErr w:type="spellEnd"/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</w:tr>
      <w:tr w:rsidR="00135AE5" w:rsidRPr="006F0B16" w:rsidTr="005761CC">
        <w:trPr>
          <w:trHeight w:val="283"/>
        </w:trPr>
        <w:tc>
          <w:tcPr>
            <w:tcW w:w="99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4.10.1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Structure and Replication</w:t>
            </w:r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4.10.2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Baculoviruses</w:t>
            </w:r>
            <w:proofErr w:type="spellEnd"/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 xml:space="preserve"> in Biocontrol of Pests</w:t>
            </w:r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424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4.10.3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Baculoviruses</w:t>
            </w:r>
            <w:proofErr w:type="spellEnd"/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 xml:space="preserve"> Production and Bioassay for Pathogenicity Determination</w:t>
            </w:r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426</w:t>
            </w:r>
          </w:p>
        </w:tc>
      </w:tr>
      <w:tr w:rsidR="00135AE5" w:rsidRPr="006F0B16" w:rsidTr="005761CC">
        <w:trPr>
          <w:trHeight w:val="28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4.10.4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 xml:space="preserve">Factors Affecting Pathogenicity and Virulence of </w:t>
            </w:r>
            <w:proofErr w:type="spellStart"/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Baculoviruses</w:t>
            </w:r>
            <w:proofErr w:type="spellEnd"/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430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4.10.5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 xml:space="preserve">Recombinant </w:t>
            </w:r>
            <w:proofErr w:type="spellStart"/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Baculovirus</w:t>
            </w:r>
            <w:proofErr w:type="spellEnd"/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431</w:t>
            </w:r>
          </w:p>
        </w:tc>
      </w:tr>
      <w:tr w:rsidR="00135AE5" w:rsidRPr="006F0B16" w:rsidTr="005761CC">
        <w:trPr>
          <w:trHeight w:val="303"/>
        </w:trPr>
        <w:tc>
          <w:tcPr>
            <w:tcW w:w="990" w:type="dxa"/>
          </w:tcPr>
          <w:p w:rsidR="00135AE5" w:rsidRPr="006F0B16" w:rsidRDefault="00135AE5" w:rsidP="00135A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80" w:type="dxa"/>
          </w:tcPr>
          <w:p w:rsidR="00135AE5" w:rsidRPr="006F0B16" w:rsidRDefault="00135AE5" w:rsidP="00135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CONCLUSIONS</w:t>
            </w:r>
          </w:p>
        </w:tc>
        <w:tc>
          <w:tcPr>
            <w:tcW w:w="1260" w:type="dxa"/>
          </w:tcPr>
          <w:p w:rsidR="00135AE5" w:rsidRPr="006F0B16" w:rsidRDefault="00135AE5" w:rsidP="00F5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433</w:t>
            </w:r>
          </w:p>
        </w:tc>
      </w:tr>
      <w:tr w:rsidR="002B72C6" w:rsidRPr="006F0B16" w:rsidTr="005761CC">
        <w:trPr>
          <w:trHeight w:val="303"/>
        </w:trPr>
        <w:tc>
          <w:tcPr>
            <w:tcW w:w="99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6F0B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References</w:t>
            </w:r>
          </w:p>
        </w:tc>
        <w:tc>
          <w:tcPr>
            <w:tcW w:w="1260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433</w:t>
            </w:r>
          </w:p>
        </w:tc>
      </w:tr>
    </w:tbl>
    <w:p w:rsidR="002B72C6" w:rsidRPr="006F0B16" w:rsidRDefault="002B72C6" w:rsidP="00135A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3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1335"/>
        <w:gridCol w:w="7035"/>
        <w:gridCol w:w="1260"/>
      </w:tblGrid>
      <w:tr w:rsidR="002B72C6" w:rsidRPr="006F0B16" w:rsidTr="005761CC">
        <w:trPr>
          <w:trHeight w:val="259"/>
        </w:trPr>
        <w:tc>
          <w:tcPr>
            <w:tcW w:w="96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No. 14    </w:t>
            </w:r>
            <w:r w:rsidR="005761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COMMERCIAL FORMULATION</w:t>
            </w:r>
          </w:p>
        </w:tc>
      </w:tr>
      <w:tr w:rsidR="002B72C6" w:rsidRPr="00F55B37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F55B37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F55B37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F55B37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443</w:t>
            </w:r>
          </w:p>
        </w:tc>
      </w:tr>
      <w:tr w:rsidR="002B72C6" w:rsidRPr="006F0B16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HISTORY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444</w:t>
            </w:r>
          </w:p>
        </w:tc>
      </w:tr>
      <w:tr w:rsidR="002B72C6" w:rsidRPr="006F0B16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TOXINS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445</w:t>
            </w:r>
          </w:p>
        </w:tc>
      </w:tr>
      <w:tr w:rsidR="002B72C6" w:rsidRPr="006F0B16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Cry Proteins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</w:tr>
      <w:tr w:rsidR="002B72C6" w:rsidRPr="006F0B16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IDENTIFICATION OF Bt STRAINS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446</w:t>
            </w:r>
          </w:p>
        </w:tc>
      </w:tr>
      <w:tr w:rsidR="002B72C6" w:rsidRPr="006F0B16" w:rsidTr="00DA0948">
        <w:trPr>
          <w:trHeight w:val="323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STRUCTURE OF Bt δ-ENDOTOXIN PROTEINS AND GENES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447</w:t>
            </w:r>
          </w:p>
        </w:tc>
      </w:tr>
      <w:tr w:rsidR="002B72C6" w:rsidRPr="006F0B16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MODE OF ACTION OF δ-ENDOTOXINS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447</w:t>
            </w:r>
          </w:p>
        </w:tc>
      </w:tr>
      <w:tr w:rsidR="002B72C6" w:rsidRPr="006F0B16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OCCURRENCES AND DISTRIBUTION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448</w:t>
            </w:r>
          </w:p>
        </w:tc>
      </w:tr>
      <w:tr w:rsidR="002B72C6" w:rsidRPr="006F0B16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Soils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</w:tr>
      <w:tr w:rsidR="002B72C6" w:rsidRPr="006F0B16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Stored Grain Dust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</w:tr>
      <w:tr w:rsidR="002B72C6" w:rsidRPr="006F0B16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Insect Cadavers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</w:tr>
      <w:tr w:rsidR="002B72C6" w:rsidRPr="00F55B37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Bt DELIVERY SYSTEMS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449</w:t>
            </w:r>
          </w:p>
        </w:tc>
      </w:tr>
      <w:tr w:rsidR="002B72C6" w:rsidRPr="006F0B16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Spray Formulations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</w:tr>
      <w:tr w:rsidR="002B72C6" w:rsidRPr="006F0B16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Transgenic Microorganisms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2B72C6" w:rsidRPr="006F0B16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Transgenic Crop Plants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</w:tr>
      <w:tr w:rsidR="002B72C6" w:rsidRPr="006F0B16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8.3.1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Transgenic Crops with a Single Bt Toxin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</w:tr>
      <w:tr w:rsidR="002B72C6" w:rsidRPr="006F0B16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8.3.2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Two Toxin/Hybrid Toxin Bt Crops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</w:tr>
      <w:tr w:rsidR="002B72C6" w:rsidRPr="00F55B37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BIOSAFETY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457</w:t>
            </w:r>
          </w:p>
        </w:tc>
      </w:tr>
      <w:tr w:rsidR="002B72C6" w:rsidRPr="00F55B37" w:rsidTr="005761CC">
        <w:trPr>
          <w:trHeight w:val="503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MANAGEMENT OF INSECT RESISTANCE TO Bt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459</w:t>
            </w:r>
          </w:p>
        </w:tc>
      </w:tr>
      <w:tr w:rsidR="002B72C6" w:rsidRPr="006F0B16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B37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Mec</w:t>
            </w:r>
            <w:proofErr w:type="spellEnd"/>
          </w:p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hanisms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of Resistance Development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</w:tr>
      <w:tr w:rsidR="002B72C6" w:rsidRPr="006F0B16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Resistance Management Strategies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</w:tr>
      <w:tr w:rsidR="002B72C6" w:rsidRPr="006F0B16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10.2.1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Tissue or Temporal Expression of Toxins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</w:tr>
      <w:tr w:rsidR="002B72C6" w:rsidRPr="006F0B16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10.2.2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Gene Stacking/Pyramiding/Hybridization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</w:tr>
      <w:tr w:rsidR="002B72C6" w:rsidRPr="006F0B16" w:rsidTr="00DA0948">
        <w:trPr>
          <w:trHeight w:val="278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10.2.2.1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Fusion of Two Cry Genes Encoding entire Toxin Protein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</w:tr>
      <w:tr w:rsidR="002B72C6" w:rsidRPr="006F0B16" w:rsidTr="00DA0948">
        <w:trPr>
          <w:trHeight w:val="26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10.2.2.2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Fusion of Toxin Domains from Different Cry Genes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</w:tr>
      <w:tr w:rsidR="002B72C6" w:rsidRPr="006F0B16" w:rsidTr="00DA0948">
        <w:trPr>
          <w:trHeight w:val="332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10.2.3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Mixtures, Rotation, or Mosaics of Transgenic Plants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B72C6" w:rsidRPr="006F0B16" w:rsidTr="00DA0948">
        <w:trPr>
          <w:trHeight w:val="260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10.2.4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Combination of Toxins with Different Modes of Action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</w:tr>
      <w:tr w:rsidR="002B72C6" w:rsidRPr="006F0B16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10.2.5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Refuge Strategy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</w:tr>
      <w:tr w:rsidR="002B72C6" w:rsidRPr="006F0B16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10.2.6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Trap Plants Strategy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</w:tr>
      <w:tr w:rsidR="002B72C6" w:rsidRPr="006F0B16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10.2.7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High-Dose/Refuge Strategy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</w:tr>
      <w:tr w:rsidR="002B72C6" w:rsidRPr="006F0B16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ECONOMICS OF Bt CROPS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F5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464</w:t>
            </w:r>
          </w:p>
        </w:tc>
      </w:tr>
      <w:tr w:rsidR="002B72C6" w:rsidRPr="006F0B16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CONCLUSIONS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F55B37" w:rsidRDefault="002B72C6" w:rsidP="00F5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464</w:t>
            </w:r>
          </w:p>
        </w:tc>
      </w:tr>
      <w:tr w:rsidR="002B72C6" w:rsidRPr="006F0B16" w:rsidTr="005761CC">
        <w:trPr>
          <w:trHeight w:val="244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Acknowledgments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</w:tr>
      <w:tr w:rsidR="002B72C6" w:rsidRPr="006F0B16" w:rsidTr="005761CC">
        <w:trPr>
          <w:trHeight w:val="259"/>
        </w:trPr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</w:tr>
    </w:tbl>
    <w:tbl>
      <w:tblPr>
        <w:tblStyle w:val="TableGrid"/>
        <w:tblpPr w:leftFromText="180" w:rightFromText="180" w:vertAnchor="page" w:horzAnchor="page" w:tblpX="1052" w:tblpY="1703"/>
        <w:tblW w:w="9648" w:type="dxa"/>
        <w:tblLook w:val="04A0" w:firstRow="1" w:lastRow="0" w:firstColumn="1" w:lastColumn="0" w:noHBand="0" w:noVBand="1"/>
      </w:tblPr>
      <w:tblGrid>
        <w:gridCol w:w="1368"/>
        <w:gridCol w:w="7020"/>
        <w:gridCol w:w="1260"/>
      </w:tblGrid>
      <w:tr w:rsidR="002B72C6" w:rsidRPr="006F0B16" w:rsidTr="00E8572B">
        <w:tc>
          <w:tcPr>
            <w:tcW w:w="9648" w:type="dxa"/>
            <w:gridSpan w:val="3"/>
          </w:tcPr>
          <w:p w:rsidR="002B72C6" w:rsidRPr="006F0B16" w:rsidRDefault="002B72C6" w:rsidP="00E85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CHAPTER NO.15 </w:t>
            </w:r>
            <w:r w:rsidR="00344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ENTOMOPATHOGENIC FUNGI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475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ENTOMOPATHOGENIC FUNGI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476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Entomopathogens</w:t>
            </w:r>
            <w:proofErr w:type="spellEnd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of Different Phyla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Phylum </w:t>
            </w:r>
            <w:proofErr w:type="spellStart"/>
            <w:r w:rsidRPr="006F0B16">
              <w:rPr>
                <w:rFonts w:ascii="Times New Roman" w:hAnsi="Times New Roman" w:cs="Times New Roman"/>
                <w:iCs/>
                <w:sz w:val="24"/>
                <w:szCs w:val="24"/>
              </w:rPr>
              <w:t>Oomycota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Phylum </w:t>
            </w:r>
            <w:proofErr w:type="spellStart"/>
            <w:r w:rsidRPr="006F0B16">
              <w:rPr>
                <w:rFonts w:ascii="Times New Roman" w:hAnsi="Times New Roman" w:cs="Times New Roman"/>
                <w:iCs/>
                <w:sz w:val="24"/>
                <w:szCs w:val="24"/>
              </w:rPr>
              <w:t>Chitridiomycota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Phylum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Zygomycota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Phylum Ascomycota and </w:t>
            </w: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Dueteromycota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Phylum Basidiomycota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Some Important </w:t>
            </w: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Entomopathogens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Genus-</w:t>
            </w: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Beauveria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Genus-</w:t>
            </w: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Verticillium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Genus-</w:t>
            </w: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Metarhizium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Genus-</w:t>
            </w: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Nomuraea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Genus-</w:t>
            </w: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Paecilomyces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Genus-</w:t>
            </w: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Hirsutella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Transmission and Conidia Dispersal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Life Cycle of </w:t>
            </w: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Entomopathogens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tabs>
                <w:tab w:val="left" w:pos="20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Ecology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Host Range and Specificity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FUNGAL INFECTION PROCESS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485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Adhesion and Germination of Conidia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Infection Structure Formation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Penetration of Host Cuticle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Toxin Production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Destruxins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Beauvericin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3.4.3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Bassianolide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3.4.4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Leucinostatins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3.4.5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Efrapeptins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Defense System in Insects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Cuticular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Lipid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amd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Melanization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3.5.2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Cellular Reactions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3.5.3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Harmonal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Reactions</w:t>
            </w:r>
          </w:p>
        </w:tc>
        <w:tc>
          <w:tcPr>
            <w:tcW w:w="1260" w:type="dxa"/>
          </w:tcPr>
          <w:p w:rsidR="002B72C6" w:rsidRPr="006F0B16" w:rsidRDefault="002B72C6" w:rsidP="00E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3.5.4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Protease Inhibitors and Other Defense Mechanisms</w:t>
            </w:r>
          </w:p>
        </w:tc>
        <w:tc>
          <w:tcPr>
            <w:tcW w:w="1260" w:type="dxa"/>
          </w:tcPr>
          <w:p w:rsidR="002B72C6" w:rsidRPr="00F55B37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FORMULATION OF FUNGAL PESTICIDES</w:t>
            </w:r>
          </w:p>
        </w:tc>
        <w:tc>
          <w:tcPr>
            <w:tcW w:w="1260" w:type="dxa"/>
          </w:tcPr>
          <w:p w:rsidR="002B72C6" w:rsidRPr="00F55B37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Mass Production</w:t>
            </w:r>
          </w:p>
        </w:tc>
        <w:tc>
          <w:tcPr>
            <w:tcW w:w="1260" w:type="dxa"/>
          </w:tcPr>
          <w:p w:rsidR="002B72C6" w:rsidRPr="00F55B37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Wettable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Powders</w:t>
            </w:r>
          </w:p>
        </w:tc>
        <w:tc>
          <w:tcPr>
            <w:tcW w:w="1260" w:type="dxa"/>
          </w:tcPr>
          <w:p w:rsidR="002B72C6" w:rsidRPr="00F55B37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Oil Formulations</w:t>
            </w:r>
          </w:p>
        </w:tc>
        <w:tc>
          <w:tcPr>
            <w:tcW w:w="1260" w:type="dxa"/>
          </w:tcPr>
          <w:p w:rsidR="002B72C6" w:rsidRPr="00F55B37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Methids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of Application</w:t>
            </w:r>
          </w:p>
        </w:tc>
        <w:tc>
          <w:tcPr>
            <w:tcW w:w="1260" w:type="dxa"/>
          </w:tcPr>
          <w:p w:rsidR="002B72C6" w:rsidRPr="00F55B37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APPLICATION OF BIOTECHNOLOGY</w:t>
            </w:r>
          </w:p>
        </w:tc>
        <w:tc>
          <w:tcPr>
            <w:tcW w:w="1260" w:type="dxa"/>
          </w:tcPr>
          <w:p w:rsidR="002B72C6" w:rsidRPr="00F55B37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20" w:type="dxa"/>
          </w:tcPr>
          <w:p w:rsidR="002B72C6" w:rsidRPr="006F0B16" w:rsidRDefault="002B72C6" w:rsidP="00E85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CONCLUSIONS</w:t>
            </w:r>
          </w:p>
        </w:tc>
        <w:tc>
          <w:tcPr>
            <w:tcW w:w="1260" w:type="dxa"/>
          </w:tcPr>
          <w:p w:rsidR="002B72C6" w:rsidRPr="00F55B37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:rsidR="002B72C6" w:rsidRPr="006F0B16" w:rsidRDefault="002B72C6" w:rsidP="00E85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Aknowledgements</w:t>
            </w:r>
            <w:proofErr w:type="spellEnd"/>
          </w:p>
        </w:tc>
        <w:tc>
          <w:tcPr>
            <w:tcW w:w="1260" w:type="dxa"/>
          </w:tcPr>
          <w:p w:rsidR="002B72C6" w:rsidRPr="00F55B37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</w:tr>
      <w:tr w:rsidR="002B72C6" w:rsidRPr="006F0B16" w:rsidTr="00E8572B">
        <w:tc>
          <w:tcPr>
            <w:tcW w:w="1368" w:type="dxa"/>
          </w:tcPr>
          <w:p w:rsidR="002B72C6" w:rsidRPr="006F0B16" w:rsidRDefault="002B72C6" w:rsidP="00E85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:rsidR="002B72C6" w:rsidRPr="006F0B16" w:rsidRDefault="002B72C6" w:rsidP="00E85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260" w:type="dxa"/>
          </w:tcPr>
          <w:p w:rsidR="002B72C6" w:rsidRPr="00F55B37" w:rsidRDefault="002B72C6" w:rsidP="00F55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</w:tr>
    </w:tbl>
    <w:p w:rsidR="002B72C6" w:rsidRPr="006F0B16" w:rsidRDefault="002B72C6" w:rsidP="00135A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2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1260"/>
      </w:tblGrid>
      <w:tr w:rsidR="002B72C6" w:rsidRPr="006F0B16" w:rsidTr="00E8572B">
        <w:trPr>
          <w:trHeight w:val="323"/>
        </w:trPr>
        <w:tc>
          <w:tcPr>
            <w:tcW w:w="9720" w:type="dxa"/>
            <w:gridSpan w:val="3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16                                             </w:t>
            </w:r>
            <w:r w:rsidR="00344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Plant </w:t>
            </w:r>
            <w:proofErr w:type="spellStart"/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Monoterpenoids</w:t>
            </w:r>
            <w:proofErr w:type="spellEnd"/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2B72C6" w:rsidRPr="006F0B16" w:rsidTr="0029139A">
        <w:trPr>
          <w:trHeight w:val="283"/>
        </w:trPr>
        <w:tc>
          <w:tcPr>
            <w:tcW w:w="72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507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CHEMISTRY OF ESSENTIAL OILS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508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B72C6" w:rsidP="00B334FF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Structure–Activity Relationships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508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2.2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Mode of Action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509</w:t>
            </w:r>
          </w:p>
        </w:tc>
      </w:tr>
      <w:tr w:rsidR="002B72C6" w:rsidRPr="006F0B16" w:rsidTr="0029139A">
        <w:trPr>
          <w:trHeight w:val="283"/>
        </w:trPr>
        <w:tc>
          <w:tcPr>
            <w:tcW w:w="72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MONOTERPENOIDS OF PESTICIDAL IMPORTANCE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510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d-Limonene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510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Chemistry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510</w:t>
            </w:r>
          </w:p>
        </w:tc>
      </w:tr>
      <w:tr w:rsidR="002B72C6" w:rsidRPr="006F0B16" w:rsidTr="0029139A">
        <w:trPr>
          <w:trHeight w:val="283"/>
        </w:trPr>
        <w:tc>
          <w:tcPr>
            <w:tcW w:w="72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Plant Sources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510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Bioactivity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510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Anethole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Chemistry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</w:tr>
      <w:tr w:rsidR="002B72C6" w:rsidRPr="006F0B16" w:rsidTr="0029139A">
        <w:trPr>
          <w:trHeight w:val="283"/>
        </w:trPr>
        <w:tc>
          <w:tcPr>
            <w:tcW w:w="72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Plant Sources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Bioactivity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Cinnamaldehyde</w:t>
            </w:r>
            <w:proofErr w:type="spellEnd"/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2B72C6" w:rsidRPr="006F0B16" w:rsidTr="0029139A">
        <w:trPr>
          <w:trHeight w:val="283"/>
        </w:trPr>
        <w:tc>
          <w:tcPr>
            <w:tcW w:w="72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Chemistry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Plant Sources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Bioactivity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</w:tr>
      <w:tr w:rsidR="002B72C6" w:rsidRPr="006F0B16" w:rsidTr="0029139A">
        <w:trPr>
          <w:trHeight w:val="283"/>
        </w:trPr>
        <w:tc>
          <w:tcPr>
            <w:tcW w:w="720" w:type="dxa"/>
          </w:tcPr>
          <w:p w:rsidR="002B72C6" w:rsidRPr="006F0B16" w:rsidRDefault="0029139A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1,8-Cineole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513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9139A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2B72C6" w:rsidRPr="006F0B1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Chemistry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513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9139A" w:rsidP="00B334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2B72C6" w:rsidRPr="006F0B1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Plant Sources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513</w:t>
            </w:r>
          </w:p>
        </w:tc>
      </w:tr>
      <w:tr w:rsidR="002B72C6" w:rsidRPr="006F0B16" w:rsidTr="0029139A">
        <w:trPr>
          <w:trHeight w:val="303"/>
        </w:trPr>
        <w:tc>
          <w:tcPr>
            <w:tcW w:w="720" w:type="dxa"/>
          </w:tcPr>
          <w:p w:rsidR="002B72C6" w:rsidRPr="006F0B16" w:rsidRDefault="0029139A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2B72C6" w:rsidRPr="006F0B1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7740" w:type="dxa"/>
          </w:tcPr>
          <w:p w:rsidR="002B72C6" w:rsidRPr="006F0B16" w:rsidRDefault="002B72C6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Bioactivity</w:t>
            </w:r>
          </w:p>
        </w:tc>
        <w:tc>
          <w:tcPr>
            <w:tcW w:w="1260" w:type="dxa"/>
          </w:tcPr>
          <w:p w:rsidR="002B72C6" w:rsidRPr="006F0B16" w:rsidRDefault="002B72C6" w:rsidP="00B33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513</w:t>
            </w:r>
          </w:p>
        </w:tc>
      </w:tr>
      <w:tr w:rsidR="0029139A" w:rsidRPr="006F0B16" w:rsidTr="0029139A">
        <w:trPr>
          <w:trHeight w:val="303"/>
        </w:trPr>
        <w:tc>
          <w:tcPr>
            <w:tcW w:w="720" w:type="dxa"/>
          </w:tcPr>
          <w:p w:rsidR="0029139A" w:rsidRPr="0029139A" w:rsidRDefault="0029139A" w:rsidP="0029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740" w:type="dxa"/>
          </w:tcPr>
          <w:p w:rsidR="0029139A" w:rsidRPr="0029139A" w:rsidRDefault="0029139A" w:rsidP="0029139A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</w:pPr>
            <w:r w:rsidRPr="0029139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  <w:t>Linalool</w:t>
            </w:r>
          </w:p>
        </w:tc>
        <w:tc>
          <w:tcPr>
            <w:tcW w:w="1260" w:type="dxa"/>
          </w:tcPr>
          <w:p w:rsidR="0029139A" w:rsidRPr="006F0B16" w:rsidRDefault="0029139A" w:rsidP="002913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513</w:t>
            </w:r>
          </w:p>
        </w:tc>
      </w:tr>
      <w:tr w:rsidR="0029139A" w:rsidRPr="006F0B16" w:rsidTr="0029139A">
        <w:trPr>
          <w:trHeight w:val="303"/>
        </w:trPr>
        <w:tc>
          <w:tcPr>
            <w:tcW w:w="720" w:type="dxa"/>
          </w:tcPr>
          <w:p w:rsidR="0029139A" w:rsidRPr="006F0B16" w:rsidRDefault="0029139A" w:rsidP="0029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</w:p>
        </w:tc>
        <w:tc>
          <w:tcPr>
            <w:tcW w:w="7740" w:type="dxa"/>
          </w:tcPr>
          <w:p w:rsidR="0029139A" w:rsidRPr="006F0B16" w:rsidRDefault="0029139A" w:rsidP="0029139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Chemistry</w:t>
            </w:r>
          </w:p>
        </w:tc>
        <w:tc>
          <w:tcPr>
            <w:tcW w:w="1260" w:type="dxa"/>
          </w:tcPr>
          <w:p w:rsidR="0029139A" w:rsidRPr="006F0B16" w:rsidRDefault="0029139A" w:rsidP="002913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</w:t>
            </w:r>
          </w:p>
        </w:tc>
      </w:tr>
      <w:tr w:rsidR="0029139A" w:rsidRPr="006F0B16" w:rsidTr="0029139A">
        <w:trPr>
          <w:trHeight w:val="303"/>
        </w:trPr>
        <w:tc>
          <w:tcPr>
            <w:tcW w:w="720" w:type="dxa"/>
          </w:tcPr>
          <w:p w:rsidR="0029139A" w:rsidRPr="006F0B16" w:rsidRDefault="0029139A" w:rsidP="0029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3.5.2</w:t>
            </w:r>
          </w:p>
        </w:tc>
        <w:tc>
          <w:tcPr>
            <w:tcW w:w="7740" w:type="dxa"/>
          </w:tcPr>
          <w:p w:rsidR="0029139A" w:rsidRPr="006F0B16" w:rsidRDefault="0029139A" w:rsidP="0029139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Plant Sources</w:t>
            </w:r>
          </w:p>
        </w:tc>
        <w:tc>
          <w:tcPr>
            <w:tcW w:w="1260" w:type="dxa"/>
          </w:tcPr>
          <w:p w:rsidR="0029139A" w:rsidRPr="006F0B16" w:rsidRDefault="0029139A" w:rsidP="002913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</w:t>
            </w:r>
          </w:p>
        </w:tc>
      </w:tr>
      <w:tr w:rsidR="0029139A" w:rsidRPr="006F0B16" w:rsidTr="0029139A">
        <w:trPr>
          <w:trHeight w:val="303"/>
        </w:trPr>
        <w:tc>
          <w:tcPr>
            <w:tcW w:w="720" w:type="dxa"/>
          </w:tcPr>
          <w:p w:rsidR="0029139A" w:rsidRPr="006F0B16" w:rsidRDefault="0029139A" w:rsidP="0029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3.5.3</w:t>
            </w:r>
          </w:p>
        </w:tc>
        <w:tc>
          <w:tcPr>
            <w:tcW w:w="7740" w:type="dxa"/>
          </w:tcPr>
          <w:p w:rsidR="0029139A" w:rsidRPr="006F0B16" w:rsidRDefault="0029139A" w:rsidP="0029139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Bioactivity</w:t>
            </w:r>
          </w:p>
        </w:tc>
        <w:tc>
          <w:tcPr>
            <w:tcW w:w="1260" w:type="dxa"/>
          </w:tcPr>
          <w:p w:rsidR="0029139A" w:rsidRPr="006F0B16" w:rsidRDefault="0029139A" w:rsidP="002913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</w:t>
            </w:r>
          </w:p>
        </w:tc>
      </w:tr>
      <w:tr w:rsidR="0029139A" w:rsidRPr="006F0B16" w:rsidTr="0029139A">
        <w:trPr>
          <w:trHeight w:val="303"/>
        </w:trPr>
        <w:tc>
          <w:tcPr>
            <w:tcW w:w="720" w:type="dxa"/>
          </w:tcPr>
          <w:p w:rsidR="0029139A" w:rsidRPr="006F0B16" w:rsidRDefault="0029139A" w:rsidP="0029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740" w:type="dxa"/>
          </w:tcPr>
          <w:p w:rsidR="0029139A" w:rsidRPr="0029139A" w:rsidRDefault="0029139A" w:rsidP="0029139A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</w:pPr>
            <w:r w:rsidRPr="0029139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  <w:t>Eugenol</w:t>
            </w:r>
          </w:p>
        </w:tc>
        <w:tc>
          <w:tcPr>
            <w:tcW w:w="1260" w:type="dxa"/>
          </w:tcPr>
          <w:p w:rsidR="0029139A" w:rsidRPr="006F0B16" w:rsidRDefault="0029139A" w:rsidP="002913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</w:t>
            </w:r>
          </w:p>
        </w:tc>
      </w:tr>
      <w:tr w:rsidR="0029139A" w:rsidRPr="006F0B16" w:rsidTr="0029139A">
        <w:trPr>
          <w:trHeight w:val="303"/>
        </w:trPr>
        <w:tc>
          <w:tcPr>
            <w:tcW w:w="720" w:type="dxa"/>
          </w:tcPr>
          <w:p w:rsidR="0029139A" w:rsidRPr="006F0B16" w:rsidRDefault="0029139A" w:rsidP="0029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3.6.1</w:t>
            </w:r>
          </w:p>
        </w:tc>
        <w:tc>
          <w:tcPr>
            <w:tcW w:w="7740" w:type="dxa"/>
          </w:tcPr>
          <w:p w:rsidR="0029139A" w:rsidRPr="006F0B16" w:rsidRDefault="0029139A" w:rsidP="0029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Chemistry</w:t>
            </w:r>
          </w:p>
        </w:tc>
        <w:tc>
          <w:tcPr>
            <w:tcW w:w="1260" w:type="dxa"/>
          </w:tcPr>
          <w:p w:rsidR="0029139A" w:rsidRPr="006F0B16" w:rsidRDefault="0029139A" w:rsidP="002913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</w:t>
            </w:r>
          </w:p>
        </w:tc>
      </w:tr>
      <w:tr w:rsidR="0029139A" w:rsidRPr="006F0B16" w:rsidTr="0029139A">
        <w:trPr>
          <w:trHeight w:val="303"/>
        </w:trPr>
        <w:tc>
          <w:tcPr>
            <w:tcW w:w="720" w:type="dxa"/>
          </w:tcPr>
          <w:p w:rsidR="0029139A" w:rsidRPr="006F0B16" w:rsidRDefault="0029139A" w:rsidP="0029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3.6.2</w:t>
            </w:r>
          </w:p>
        </w:tc>
        <w:tc>
          <w:tcPr>
            <w:tcW w:w="7740" w:type="dxa"/>
          </w:tcPr>
          <w:p w:rsidR="0029139A" w:rsidRPr="006F0B16" w:rsidRDefault="0029139A" w:rsidP="0029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Plant Sources</w:t>
            </w:r>
          </w:p>
        </w:tc>
        <w:tc>
          <w:tcPr>
            <w:tcW w:w="1260" w:type="dxa"/>
          </w:tcPr>
          <w:p w:rsidR="0029139A" w:rsidRPr="006F0B16" w:rsidRDefault="0029139A" w:rsidP="002913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</w:t>
            </w:r>
          </w:p>
        </w:tc>
      </w:tr>
      <w:tr w:rsidR="0029139A" w:rsidRPr="006F0B16" w:rsidTr="0029139A">
        <w:trPr>
          <w:trHeight w:val="303"/>
        </w:trPr>
        <w:tc>
          <w:tcPr>
            <w:tcW w:w="720" w:type="dxa"/>
          </w:tcPr>
          <w:p w:rsidR="0029139A" w:rsidRPr="006F0B16" w:rsidRDefault="0029139A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3.6.3</w:t>
            </w:r>
          </w:p>
        </w:tc>
        <w:tc>
          <w:tcPr>
            <w:tcW w:w="7740" w:type="dxa"/>
          </w:tcPr>
          <w:p w:rsidR="0029139A" w:rsidRPr="006F0B16" w:rsidRDefault="0029139A" w:rsidP="00291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Bioactivity</w:t>
            </w:r>
          </w:p>
        </w:tc>
        <w:tc>
          <w:tcPr>
            <w:tcW w:w="1260" w:type="dxa"/>
          </w:tcPr>
          <w:p w:rsidR="0029139A" w:rsidRPr="006F0B16" w:rsidRDefault="0029139A" w:rsidP="00B33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</w:t>
            </w:r>
          </w:p>
        </w:tc>
      </w:tr>
      <w:tr w:rsidR="0029139A" w:rsidRPr="006F0B16" w:rsidTr="0029139A">
        <w:trPr>
          <w:trHeight w:val="303"/>
        </w:trPr>
        <w:tc>
          <w:tcPr>
            <w:tcW w:w="720" w:type="dxa"/>
          </w:tcPr>
          <w:p w:rsidR="0029139A" w:rsidRDefault="0029139A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740" w:type="dxa"/>
          </w:tcPr>
          <w:p w:rsidR="0029139A" w:rsidRPr="006F0B16" w:rsidRDefault="0029139A" w:rsidP="0029139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proofErr w:type="spellStart"/>
            <w:r w:rsidRPr="0029139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Methyleugenol</w:t>
            </w:r>
            <w:proofErr w:type="spellEnd"/>
          </w:p>
        </w:tc>
        <w:tc>
          <w:tcPr>
            <w:tcW w:w="1260" w:type="dxa"/>
          </w:tcPr>
          <w:p w:rsidR="0029139A" w:rsidRDefault="00536D98" w:rsidP="00B33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</w:t>
            </w:r>
          </w:p>
        </w:tc>
      </w:tr>
      <w:tr w:rsidR="00536D98" w:rsidRPr="006F0B16" w:rsidTr="00E715CC">
        <w:trPr>
          <w:trHeight w:val="303"/>
        </w:trPr>
        <w:tc>
          <w:tcPr>
            <w:tcW w:w="720" w:type="dxa"/>
          </w:tcPr>
          <w:p w:rsidR="00536D98" w:rsidRDefault="00536D98" w:rsidP="00E71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3.7.1</w:t>
            </w:r>
          </w:p>
        </w:tc>
        <w:tc>
          <w:tcPr>
            <w:tcW w:w="7740" w:type="dxa"/>
          </w:tcPr>
          <w:p w:rsidR="00536D98" w:rsidRPr="006F0B16" w:rsidRDefault="00536D98" w:rsidP="00E715C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Chemistry</w:t>
            </w:r>
          </w:p>
        </w:tc>
        <w:tc>
          <w:tcPr>
            <w:tcW w:w="1260" w:type="dxa"/>
          </w:tcPr>
          <w:p w:rsidR="00536D98" w:rsidRDefault="00536D98" w:rsidP="00E715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</w:t>
            </w:r>
          </w:p>
        </w:tc>
      </w:tr>
      <w:tr w:rsidR="00536D98" w:rsidRPr="006F0B16" w:rsidTr="00E715CC">
        <w:trPr>
          <w:trHeight w:val="303"/>
        </w:trPr>
        <w:tc>
          <w:tcPr>
            <w:tcW w:w="720" w:type="dxa"/>
          </w:tcPr>
          <w:p w:rsidR="00536D98" w:rsidRDefault="00536D98" w:rsidP="00E71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3..2</w:t>
            </w:r>
          </w:p>
        </w:tc>
        <w:tc>
          <w:tcPr>
            <w:tcW w:w="7740" w:type="dxa"/>
          </w:tcPr>
          <w:p w:rsidR="00536D98" w:rsidRPr="006F0B16" w:rsidRDefault="00536D98" w:rsidP="00E715C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Plant Sources</w:t>
            </w:r>
          </w:p>
        </w:tc>
        <w:tc>
          <w:tcPr>
            <w:tcW w:w="1260" w:type="dxa"/>
          </w:tcPr>
          <w:p w:rsidR="00536D98" w:rsidRDefault="00536D98" w:rsidP="00E715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516</w:t>
            </w:r>
          </w:p>
        </w:tc>
      </w:tr>
      <w:tr w:rsidR="00536D98" w:rsidRPr="006F0B16" w:rsidTr="00E715CC">
        <w:trPr>
          <w:trHeight w:val="303"/>
        </w:trPr>
        <w:tc>
          <w:tcPr>
            <w:tcW w:w="720" w:type="dxa"/>
          </w:tcPr>
          <w:p w:rsidR="00536D98" w:rsidRDefault="00536D98" w:rsidP="00E71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3.7.3</w:t>
            </w:r>
          </w:p>
        </w:tc>
        <w:tc>
          <w:tcPr>
            <w:tcW w:w="7740" w:type="dxa"/>
          </w:tcPr>
          <w:p w:rsidR="00536D98" w:rsidRPr="006F0B16" w:rsidRDefault="00536D98" w:rsidP="00E715C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6F0B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Bioactivity</w:t>
            </w:r>
          </w:p>
        </w:tc>
        <w:tc>
          <w:tcPr>
            <w:tcW w:w="1260" w:type="dxa"/>
          </w:tcPr>
          <w:p w:rsidR="00536D98" w:rsidRDefault="00536D98" w:rsidP="00E715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516</w:t>
            </w:r>
          </w:p>
        </w:tc>
      </w:tr>
      <w:tr w:rsidR="00536D98" w:rsidRPr="00536D98" w:rsidTr="00E715CC">
        <w:trPr>
          <w:trHeight w:val="303"/>
        </w:trPr>
        <w:tc>
          <w:tcPr>
            <w:tcW w:w="720" w:type="dxa"/>
          </w:tcPr>
          <w:p w:rsidR="00536D98" w:rsidRPr="00536D98" w:rsidRDefault="00536D98" w:rsidP="00536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9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40" w:type="dxa"/>
          </w:tcPr>
          <w:p w:rsidR="00536D98" w:rsidRPr="00536D98" w:rsidRDefault="00536D98" w:rsidP="00E715CC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</w:pPr>
            <w:r w:rsidRPr="00536D9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  <w:t>COMMERCIAL ASPECTS</w:t>
            </w:r>
          </w:p>
        </w:tc>
        <w:tc>
          <w:tcPr>
            <w:tcW w:w="1260" w:type="dxa"/>
          </w:tcPr>
          <w:p w:rsidR="00536D98" w:rsidRPr="00536D98" w:rsidRDefault="00536D98" w:rsidP="00E715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D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516</w:t>
            </w:r>
          </w:p>
        </w:tc>
      </w:tr>
      <w:tr w:rsidR="00536D98" w:rsidRPr="00536D98" w:rsidTr="00E715CC">
        <w:trPr>
          <w:trHeight w:val="303"/>
        </w:trPr>
        <w:tc>
          <w:tcPr>
            <w:tcW w:w="720" w:type="dxa"/>
          </w:tcPr>
          <w:p w:rsidR="00536D98" w:rsidRPr="00536D98" w:rsidRDefault="00536D98" w:rsidP="00536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40" w:type="dxa"/>
          </w:tcPr>
          <w:p w:rsidR="00536D98" w:rsidRPr="00536D98" w:rsidRDefault="00536D98" w:rsidP="00E715CC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</w:pPr>
            <w:r w:rsidRPr="00536D9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  <w:t>STABILITY OF ESSENTIAL OIL–BASED PESTICIDES</w:t>
            </w:r>
          </w:p>
        </w:tc>
        <w:tc>
          <w:tcPr>
            <w:tcW w:w="1260" w:type="dxa"/>
          </w:tcPr>
          <w:p w:rsidR="00536D98" w:rsidRPr="00536D98" w:rsidRDefault="00536D98" w:rsidP="00E715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517</w:t>
            </w:r>
          </w:p>
        </w:tc>
      </w:tr>
      <w:tr w:rsidR="00536D98" w:rsidRPr="00536D98" w:rsidTr="00E715CC">
        <w:trPr>
          <w:trHeight w:val="303"/>
        </w:trPr>
        <w:tc>
          <w:tcPr>
            <w:tcW w:w="720" w:type="dxa"/>
          </w:tcPr>
          <w:p w:rsidR="00536D98" w:rsidRPr="00536D98" w:rsidRDefault="00536D98" w:rsidP="00536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9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40" w:type="dxa"/>
          </w:tcPr>
          <w:p w:rsidR="00536D98" w:rsidRPr="00536D98" w:rsidRDefault="00536D98" w:rsidP="00E715CC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</w:pPr>
            <w:r w:rsidRPr="00536D9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  <w:t>ECONOMICS AND SUSTAINABILITY</w:t>
            </w:r>
          </w:p>
        </w:tc>
        <w:tc>
          <w:tcPr>
            <w:tcW w:w="1260" w:type="dxa"/>
          </w:tcPr>
          <w:p w:rsidR="00536D98" w:rsidRPr="00536D98" w:rsidRDefault="00536D98" w:rsidP="00E715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517</w:t>
            </w:r>
          </w:p>
        </w:tc>
      </w:tr>
      <w:tr w:rsidR="00536D98" w:rsidRPr="00536D98" w:rsidTr="00E715CC">
        <w:trPr>
          <w:trHeight w:val="303"/>
        </w:trPr>
        <w:tc>
          <w:tcPr>
            <w:tcW w:w="720" w:type="dxa"/>
          </w:tcPr>
          <w:p w:rsidR="00536D98" w:rsidRPr="00536D98" w:rsidRDefault="00536D98" w:rsidP="00536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9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40" w:type="dxa"/>
          </w:tcPr>
          <w:p w:rsidR="00536D98" w:rsidRPr="00536D98" w:rsidRDefault="00536D98" w:rsidP="00E715CC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</w:pPr>
            <w:r w:rsidRPr="00536D9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  <w:t>HEALTH AND ENVIRONMENTAL IMPACTS</w:t>
            </w:r>
          </w:p>
        </w:tc>
        <w:tc>
          <w:tcPr>
            <w:tcW w:w="1260" w:type="dxa"/>
          </w:tcPr>
          <w:p w:rsidR="00536D98" w:rsidRPr="00536D98" w:rsidRDefault="00536D98" w:rsidP="00E715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518</w:t>
            </w:r>
          </w:p>
        </w:tc>
      </w:tr>
      <w:tr w:rsidR="00536D98" w:rsidRPr="00536D98" w:rsidTr="00E715CC">
        <w:trPr>
          <w:trHeight w:val="303"/>
        </w:trPr>
        <w:tc>
          <w:tcPr>
            <w:tcW w:w="720" w:type="dxa"/>
          </w:tcPr>
          <w:p w:rsidR="00536D98" w:rsidRPr="00536D98" w:rsidRDefault="00536D98" w:rsidP="00536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D9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40" w:type="dxa"/>
          </w:tcPr>
          <w:p w:rsidR="00536D98" w:rsidRPr="00536D98" w:rsidRDefault="00536D98" w:rsidP="00E715CC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</w:pPr>
            <w:r w:rsidRPr="00536D9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GB"/>
              </w:rPr>
              <w:t>FUTURE PERSPECTIVES</w:t>
            </w:r>
          </w:p>
        </w:tc>
        <w:tc>
          <w:tcPr>
            <w:tcW w:w="1260" w:type="dxa"/>
          </w:tcPr>
          <w:p w:rsidR="00536D98" w:rsidRPr="00536D98" w:rsidRDefault="00536D98" w:rsidP="00E715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519</w:t>
            </w:r>
          </w:p>
        </w:tc>
      </w:tr>
      <w:tr w:rsidR="00536D98" w:rsidRPr="006F0B16" w:rsidTr="0029139A">
        <w:trPr>
          <w:trHeight w:val="303"/>
        </w:trPr>
        <w:tc>
          <w:tcPr>
            <w:tcW w:w="720" w:type="dxa"/>
          </w:tcPr>
          <w:p w:rsidR="00536D98" w:rsidRDefault="00536D98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:rsidR="00536D98" w:rsidRPr="00536D98" w:rsidRDefault="00536D98" w:rsidP="0029139A">
            <w:pPr>
              <w:rPr>
                <w:rFonts w:ascii="Times New Roman" w:hAnsi="Times New Roman" w:cs="Times New Roman"/>
                <w:i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GB"/>
              </w:rPr>
              <w:t>Reference</w:t>
            </w:r>
          </w:p>
        </w:tc>
        <w:tc>
          <w:tcPr>
            <w:tcW w:w="1260" w:type="dxa"/>
          </w:tcPr>
          <w:p w:rsidR="00536D98" w:rsidRDefault="00536D98" w:rsidP="00B334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519</w:t>
            </w:r>
          </w:p>
        </w:tc>
      </w:tr>
    </w:tbl>
    <w:p w:rsidR="002B72C6" w:rsidRPr="006F0B16" w:rsidRDefault="002B72C6" w:rsidP="00135AE5">
      <w:pPr>
        <w:rPr>
          <w:rFonts w:ascii="Times New Roman" w:hAnsi="Times New Roman" w:cs="Times New Roman"/>
          <w:sz w:val="24"/>
          <w:szCs w:val="24"/>
        </w:rPr>
      </w:pPr>
    </w:p>
    <w:p w:rsidR="003D3B2F" w:rsidRPr="006F0B16" w:rsidRDefault="003D3B2F" w:rsidP="00135A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2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748"/>
        <w:gridCol w:w="7712"/>
        <w:gridCol w:w="1260"/>
      </w:tblGrid>
      <w:tr w:rsidR="003D3B2F" w:rsidRPr="006F0B16" w:rsidTr="00344819">
        <w:trPr>
          <w:trHeight w:val="312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17        </w:t>
            </w:r>
            <w:r w:rsidR="00344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spellStart"/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Antifeedant</w:t>
            </w:r>
            <w:proofErr w:type="spellEnd"/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Phytochemicals in Insect Management</w:t>
            </w:r>
          </w:p>
        </w:tc>
      </w:tr>
      <w:tr w:rsidR="003D3B2F" w:rsidRPr="006F0B16" w:rsidTr="00344819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3D3B2F" w:rsidRPr="006F0B16" w:rsidTr="00344819">
        <w:trPr>
          <w:trHeight w:val="273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ANTIFEEDANT APPROACH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525</w:t>
            </w:r>
          </w:p>
        </w:tc>
      </w:tr>
      <w:tr w:rsidR="003D3B2F" w:rsidRPr="006F0B16" w:rsidTr="00344819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SOURCES AND CHEMISTRY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527</w:t>
            </w:r>
          </w:p>
        </w:tc>
      </w:tr>
      <w:tr w:rsidR="003D3B2F" w:rsidRPr="006F0B16" w:rsidTr="00344819">
        <w:trPr>
          <w:trHeight w:val="273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RECENTLY ISOLATED FEEDING DETERRENT MOLECULES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529</w:t>
            </w:r>
          </w:p>
        </w:tc>
      </w:tr>
      <w:tr w:rsidR="003D3B2F" w:rsidRPr="006F0B16" w:rsidTr="00344819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HABITUATION OF FEEDING DETERRENTS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535</w:t>
            </w:r>
          </w:p>
        </w:tc>
      </w:tr>
      <w:tr w:rsidR="003D3B2F" w:rsidRPr="006F0B16" w:rsidTr="00344819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COMMERCIAL CONCEPTS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537</w:t>
            </w:r>
          </w:p>
        </w:tc>
      </w:tr>
      <w:tr w:rsidR="003D3B2F" w:rsidRPr="006F0B16" w:rsidTr="00344819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ANTIFEEDANT POTENTIAL: WHY SO CLOSE YET SO FAR?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538</w:t>
            </w:r>
          </w:p>
        </w:tc>
      </w:tr>
      <w:tr w:rsidR="003D3B2F" w:rsidRPr="006F0B16" w:rsidTr="00344819">
        <w:trPr>
          <w:trHeight w:val="273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CONCLUSIONS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539</w:t>
            </w:r>
          </w:p>
        </w:tc>
      </w:tr>
      <w:tr w:rsidR="003D3B2F" w:rsidRPr="006F0B16" w:rsidTr="00344819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2F" w:rsidRPr="006F0B16" w:rsidRDefault="003D3B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B2F" w:rsidRPr="006F0B16" w:rsidRDefault="003D3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541</w:t>
            </w:r>
          </w:p>
        </w:tc>
      </w:tr>
      <w:tr w:rsidR="003D3B2F" w:rsidRPr="006F0B16" w:rsidTr="00344819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2F" w:rsidRPr="006F0B16" w:rsidRDefault="003D3B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2F" w:rsidRPr="006F0B16" w:rsidRDefault="003D3B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2F" w:rsidRPr="006F0B16" w:rsidRDefault="003D3B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72C6" w:rsidRPr="006F0B16" w:rsidRDefault="002B72C6" w:rsidP="00135AE5">
      <w:pPr>
        <w:rPr>
          <w:rFonts w:ascii="Times New Roman" w:hAnsi="Times New Roman" w:cs="Times New Roman"/>
          <w:sz w:val="24"/>
          <w:szCs w:val="24"/>
        </w:rPr>
      </w:pPr>
    </w:p>
    <w:p w:rsidR="002B72C6" w:rsidRPr="006F0B16" w:rsidRDefault="002B72C6" w:rsidP="00135AE5">
      <w:pPr>
        <w:rPr>
          <w:rFonts w:ascii="Times New Roman" w:hAnsi="Times New Roman" w:cs="Times New Roman"/>
          <w:sz w:val="24"/>
          <w:szCs w:val="24"/>
        </w:rPr>
      </w:pPr>
    </w:p>
    <w:p w:rsidR="003D3B2F" w:rsidRPr="006F0B16" w:rsidRDefault="003D3B2F" w:rsidP="00135A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44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720"/>
        <w:gridCol w:w="7764"/>
        <w:gridCol w:w="1260"/>
      </w:tblGrid>
      <w:tr w:rsidR="003D3B2F" w:rsidRPr="006F0B16" w:rsidTr="00575AC4">
        <w:tc>
          <w:tcPr>
            <w:tcW w:w="9744" w:type="dxa"/>
            <w:gridSpan w:val="3"/>
          </w:tcPr>
          <w:p w:rsidR="003D3B2F" w:rsidRPr="006F0B16" w:rsidRDefault="003D3B2F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No.18                         </w:t>
            </w:r>
            <w:r w:rsidR="00344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NEEM PRODUCTS</w:t>
            </w:r>
          </w:p>
        </w:tc>
      </w:tr>
      <w:tr w:rsidR="00F55B37" w:rsidRPr="006F0B16" w:rsidTr="00575AC4">
        <w:trPr>
          <w:trHeight w:val="2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B37" w:rsidRPr="006F0B16" w:rsidRDefault="00F55B37" w:rsidP="00291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B37" w:rsidRPr="006F0B16" w:rsidRDefault="00F55B37" w:rsidP="00291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B37" w:rsidRPr="006F0B16" w:rsidRDefault="00F55B37" w:rsidP="00291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764" w:type="dxa"/>
          </w:tcPr>
          <w:p w:rsidR="003D3B2F" w:rsidRPr="006F0B16" w:rsidRDefault="00F55B37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545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764" w:type="dxa"/>
          </w:tcPr>
          <w:p w:rsidR="003D3B2F" w:rsidRPr="006F0B16" w:rsidRDefault="00F55B37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 TREE AND ITS INSECTICIDAL PARTS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546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Seed kernels and oil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Cs/>
                <w:sz w:val="24"/>
                <w:szCs w:val="24"/>
              </w:rPr>
              <w:t>The neem cake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iCs/>
                <w:sz w:val="24"/>
                <w:szCs w:val="24"/>
              </w:rPr>
              <w:t>The seed kernel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Seed oil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Leaves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</w:tr>
      <w:tr w:rsidR="003D3B2F" w:rsidRPr="00F55B37" w:rsidTr="00575AC4">
        <w:tc>
          <w:tcPr>
            <w:tcW w:w="720" w:type="dxa"/>
          </w:tcPr>
          <w:p w:rsidR="003D3B2F" w:rsidRPr="00F55B37" w:rsidRDefault="00F55B37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64" w:type="dxa"/>
          </w:tcPr>
          <w:p w:rsidR="003D3B2F" w:rsidRPr="00F55B37" w:rsidRDefault="00F55B37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ACTIVE CONSTITUENTS AND THEIR MODE OF ACTION</w:t>
            </w:r>
          </w:p>
        </w:tc>
        <w:tc>
          <w:tcPr>
            <w:tcW w:w="1260" w:type="dxa"/>
          </w:tcPr>
          <w:p w:rsidR="003D3B2F" w:rsidRPr="00F55B37" w:rsidRDefault="00F55B37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548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Systemicity</w:t>
            </w:r>
            <w:proofErr w:type="spellEnd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of active constituents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549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Azadirachtin</w:t>
            </w:r>
            <w:proofErr w:type="spellEnd"/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Repellence and oviposition deterrence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Phagodeterrence</w:t>
            </w:r>
            <w:proofErr w:type="spellEnd"/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Growth inhibition and fecundity reduction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Toxicity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Vectoral</w:t>
            </w:r>
            <w:proofErr w:type="spellEnd"/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activity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Disease control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Cs/>
                <w:sz w:val="24"/>
                <w:szCs w:val="24"/>
              </w:rPr>
              <w:t>Pest control and integrated pest management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NEEM industry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557</w:t>
            </w:r>
          </w:p>
        </w:tc>
      </w:tr>
      <w:tr w:rsidR="003D3B2F" w:rsidRPr="00F55B37" w:rsidTr="00575AC4">
        <w:tc>
          <w:tcPr>
            <w:tcW w:w="720" w:type="dxa"/>
          </w:tcPr>
          <w:p w:rsidR="003D3B2F" w:rsidRPr="00F55B37" w:rsidRDefault="003D3B2F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64" w:type="dxa"/>
          </w:tcPr>
          <w:p w:rsidR="003D3B2F" w:rsidRPr="00F55B37" w:rsidRDefault="003D3B2F" w:rsidP="00B334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CONCLUSIONS</w:t>
            </w:r>
          </w:p>
        </w:tc>
        <w:tc>
          <w:tcPr>
            <w:tcW w:w="1260" w:type="dxa"/>
          </w:tcPr>
          <w:p w:rsidR="003D3B2F" w:rsidRPr="00F55B37" w:rsidRDefault="003D3B2F" w:rsidP="00B33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B37">
              <w:rPr>
                <w:rFonts w:ascii="Times New Roman" w:hAnsi="Times New Roman" w:cs="Times New Roman"/>
                <w:b/>
                <w:sz w:val="24"/>
                <w:szCs w:val="24"/>
              </w:rPr>
              <w:t>558</w:t>
            </w:r>
          </w:p>
        </w:tc>
      </w:tr>
      <w:tr w:rsidR="003D3B2F" w:rsidRPr="006F0B16" w:rsidTr="00575AC4">
        <w:tc>
          <w:tcPr>
            <w:tcW w:w="72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4" w:type="dxa"/>
          </w:tcPr>
          <w:p w:rsidR="003D3B2F" w:rsidRPr="006F0B16" w:rsidRDefault="003D3B2F" w:rsidP="00B33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260" w:type="dxa"/>
          </w:tcPr>
          <w:p w:rsidR="003D3B2F" w:rsidRPr="006F0B16" w:rsidRDefault="003D3B2F" w:rsidP="00B33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</w:tr>
    </w:tbl>
    <w:p w:rsidR="003D3B2F" w:rsidRPr="006F0B16" w:rsidRDefault="003D3B2F" w:rsidP="00135A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02" w:type="dxa"/>
        <w:tblInd w:w="-432" w:type="dxa"/>
        <w:tblLook w:val="04A0" w:firstRow="1" w:lastRow="0" w:firstColumn="1" w:lastColumn="0" w:noHBand="0" w:noVBand="1"/>
      </w:tblPr>
      <w:tblGrid>
        <w:gridCol w:w="748"/>
        <w:gridCol w:w="7712"/>
        <w:gridCol w:w="1242"/>
      </w:tblGrid>
      <w:tr w:rsidR="009516A0" w:rsidRPr="006F0B16" w:rsidTr="009516A0">
        <w:trPr>
          <w:trHeight w:val="383"/>
        </w:trPr>
        <w:tc>
          <w:tcPr>
            <w:tcW w:w="9702" w:type="dxa"/>
            <w:gridSpan w:val="3"/>
          </w:tcPr>
          <w:p w:rsidR="009516A0" w:rsidRPr="006F0B16" w:rsidRDefault="009516A0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CHAPTER No 19</w:t>
            </w: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D530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Semiochemicals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516A0" w:rsidRPr="006F0B16" w:rsidTr="009516A0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A0" w:rsidRPr="006F0B16" w:rsidRDefault="009516A0" w:rsidP="00291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A0" w:rsidRPr="006F0B16" w:rsidRDefault="009516A0" w:rsidP="00291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A0" w:rsidRPr="006F0B16" w:rsidRDefault="009516A0" w:rsidP="00291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3D3B2F" w:rsidRPr="00D53083" w:rsidTr="009516A0">
        <w:trPr>
          <w:trHeight w:val="383"/>
        </w:trPr>
        <w:tc>
          <w:tcPr>
            <w:tcW w:w="748" w:type="dxa"/>
          </w:tcPr>
          <w:p w:rsidR="003D3B2F" w:rsidRPr="00D53083" w:rsidRDefault="00D53083" w:rsidP="00496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712" w:type="dxa"/>
          </w:tcPr>
          <w:p w:rsidR="003D3B2F" w:rsidRPr="00D53083" w:rsidRDefault="00D53083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242" w:type="dxa"/>
          </w:tcPr>
          <w:p w:rsidR="003D3B2F" w:rsidRPr="00D53083" w:rsidRDefault="00D53083" w:rsidP="009516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563</w:t>
            </w:r>
          </w:p>
        </w:tc>
      </w:tr>
      <w:tr w:rsidR="003D3B2F" w:rsidRPr="00D53083" w:rsidTr="009516A0">
        <w:trPr>
          <w:trHeight w:val="383"/>
        </w:trPr>
        <w:tc>
          <w:tcPr>
            <w:tcW w:w="748" w:type="dxa"/>
          </w:tcPr>
          <w:p w:rsidR="003D3B2F" w:rsidRPr="00D53083" w:rsidRDefault="00D53083" w:rsidP="00496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712" w:type="dxa"/>
          </w:tcPr>
          <w:p w:rsidR="003D3B2F" w:rsidRPr="00D53083" w:rsidRDefault="00D53083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HISTORICAL BACKGROUND</w:t>
            </w:r>
          </w:p>
        </w:tc>
        <w:tc>
          <w:tcPr>
            <w:tcW w:w="1242" w:type="dxa"/>
          </w:tcPr>
          <w:p w:rsidR="003D3B2F" w:rsidRPr="00D53083" w:rsidRDefault="00D53083" w:rsidP="009516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563</w:t>
            </w:r>
          </w:p>
        </w:tc>
      </w:tr>
      <w:tr w:rsidR="003D3B2F" w:rsidRPr="00D53083" w:rsidTr="009516A0">
        <w:trPr>
          <w:trHeight w:val="383"/>
        </w:trPr>
        <w:tc>
          <w:tcPr>
            <w:tcW w:w="748" w:type="dxa"/>
          </w:tcPr>
          <w:p w:rsidR="003D3B2F" w:rsidRPr="00D53083" w:rsidRDefault="00D53083" w:rsidP="00496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712" w:type="dxa"/>
          </w:tcPr>
          <w:p w:rsidR="003D3B2F" w:rsidRPr="00D53083" w:rsidRDefault="00D53083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SEMIOCHEMICALS: RESEARCH TECHNIQUES</w:t>
            </w:r>
          </w:p>
        </w:tc>
        <w:tc>
          <w:tcPr>
            <w:tcW w:w="1242" w:type="dxa"/>
          </w:tcPr>
          <w:p w:rsidR="003D3B2F" w:rsidRPr="00D53083" w:rsidRDefault="00D53083" w:rsidP="009516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564</w:t>
            </w:r>
          </w:p>
        </w:tc>
      </w:tr>
      <w:tr w:rsidR="003D3B2F" w:rsidRPr="00D53083" w:rsidTr="009516A0">
        <w:trPr>
          <w:trHeight w:val="383"/>
        </w:trPr>
        <w:tc>
          <w:tcPr>
            <w:tcW w:w="748" w:type="dxa"/>
          </w:tcPr>
          <w:p w:rsidR="003D3B2F" w:rsidRPr="00D53083" w:rsidRDefault="00D53083" w:rsidP="00496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712" w:type="dxa"/>
          </w:tcPr>
          <w:p w:rsidR="003D3B2F" w:rsidRPr="00D53083" w:rsidRDefault="00D53083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PHEROMONES CHEMISTRY: SYNTHESIS AND TRAP DESIGN</w:t>
            </w:r>
          </w:p>
        </w:tc>
        <w:tc>
          <w:tcPr>
            <w:tcW w:w="1242" w:type="dxa"/>
          </w:tcPr>
          <w:p w:rsidR="003D3B2F" w:rsidRPr="00D53083" w:rsidRDefault="00D53083" w:rsidP="009516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566</w:t>
            </w:r>
          </w:p>
        </w:tc>
      </w:tr>
      <w:tr w:rsidR="003D3B2F" w:rsidRPr="00D53083" w:rsidTr="009516A0">
        <w:trPr>
          <w:trHeight w:val="355"/>
        </w:trPr>
        <w:tc>
          <w:tcPr>
            <w:tcW w:w="748" w:type="dxa"/>
          </w:tcPr>
          <w:p w:rsidR="003D3B2F" w:rsidRPr="00D53083" w:rsidRDefault="00D53083" w:rsidP="00496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712" w:type="dxa"/>
          </w:tcPr>
          <w:p w:rsidR="003D3B2F" w:rsidRPr="00D53083" w:rsidRDefault="00D53083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MONITORING OF PESTS</w:t>
            </w:r>
          </w:p>
        </w:tc>
        <w:tc>
          <w:tcPr>
            <w:tcW w:w="1242" w:type="dxa"/>
          </w:tcPr>
          <w:p w:rsidR="003D3B2F" w:rsidRPr="00D53083" w:rsidRDefault="00D53083" w:rsidP="009516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568</w:t>
            </w:r>
          </w:p>
        </w:tc>
      </w:tr>
      <w:tr w:rsidR="003D3B2F" w:rsidRPr="00D53083" w:rsidTr="009516A0">
        <w:trPr>
          <w:trHeight w:val="383"/>
        </w:trPr>
        <w:tc>
          <w:tcPr>
            <w:tcW w:w="748" w:type="dxa"/>
          </w:tcPr>
          <w:p w:rsidR="003D3B2F" w:rsidRPr="00D53083" w:rsidRDefault="00D53083" w:rsidP="00496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712" w:type="dxa"/>
          </w:tcPr>
          <w:p w:rsidR="003D3B2F" w:rsidRPr="00D53083" w:rsidRDefault="00D53083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MASS TRAPPING</w:t>
            </w:r>
          </w:p>
        </w:tc>
        <w:tc>
          <w:tcPr>
            <w:tcW w:w="1242" w:type="dxa"/>
          </w:tcPr>
          <w:p w:rsidR="003D3B2F" w:rsidRPr="00D53083" w:rsidRDefault="00D53083" w:rsidP="009516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572</w:t>
            </w:r>
          </w:p>
        </w:tc>
      </w:tr>
      <w:tr w:rsidR="003D3B2F" w:rsidRPr="00D53083" w:rsidTr="009516A0">
        <w:trPr>
          <w:trHeight w:val="383"/>
        </w:trPr>
        <w:tc>
          <w:tcPr>
            <w:tcW w:w="748" w:type="dxa"/>
          </w:tcPr>
          <w:p w:rsidR="003D3B2F" w:rsidRPr="00D53083" w:rsidRDefault="00D53083" w:rsidP="00496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712" w:type="dxa"/>
          </w:tcPr>
          <w:p w:rsidR="003D3B2F" w:rsidRPr="00D53083" w:rsidRDefault="00D53083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MATING DISRUPTION </w:t>
            </w:r>
          </w:p>
        </w:tc>
        <w:tc>
          <w:tcPr>
            <w:tcW w:w="1242" w:type="dxa"/>
          </w:tcPr>
          <w:p w:rsidR="003D3B2F" w:rsidRPr="00D53083" w:rsidRDefault="00D53083" w:rsidP="009516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575</w:t>
            </w:r>
          </w:p>
        </w:tc>
      </w:tr>
      <w:tr w:rsidR="003D3B2F" w:rsidRPr="006F0B16" w:rsidTr="009516A0">
        <w:trPr>
          <w:trHeight w:val="383"/>
        </w:trPr>
        <w:tc>
          <w:tcPr>
            <w:tcW w:w="748" w:type="dxa"/>
          </w:tcPr>
          <w:p w:rsidR="003D3B2F" w:rsidRPr="006F0B16" w:rsidRDefault="003D3B2F" w:rsidP="00496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712" w:type="dxa"/>
          </w:tcPr>
          <w:p w:rsidR="003D3B2F" w:rsidRPr="006F0B16" w:rsidRDefault="003D3B2F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Mating disruption for pest</w:t>
            </w:r>
          </w:p>
        </w:tc>
        <w:tc>
          <w:tcPr>
            <w:tcW w:w="1242" w:type="dxa"/>
          </w:tcPr>
          <w:p w:rsidR="003D3B2F" w:rsidRPr="006F0B16" w:rsidRDefault="003D3B2F" w:rsidP="00951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</w:tr>
      <w:tr w:rsidR="003D3B2F" w:rsidRPr="006F0B16" w:rsidTr="009516A0">
        <w:trPr>
          <w:trHeight w:val="383"/>
        </w:trPr>
        <w:tc>
          <w:tcPr>
            <w:tcW w:w="748" w:type="dxa"/>
          </w:tcPr>
          <w:p w:rsidR="003D3B2F" w:rsidRPr="006F0B16" w:rsidRDefault="003D3B2F" w:rsidP="00496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712" w:type="dxa"/>
          </w:tcPr>
          <w:p w:rsidR="003D3B2F" w:rsidRPr="006F0B16" w:rsidRDefault="003D3B2F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Mating disruption as a component of integrated pest  management</w:t>
            </w:r>
          </w:p>
        </w:tc>
        <w:tc>
          <w:tcPr>
            <w:tcW w:w="1242" w:type="dxa"/>
          </w:tcPr>
          <w:p w:rsidR="003D3B2F" w:rsidRPr="006F0B16" w:rsidRDefault="003D3B2F" w:rsidP="00951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</w:p>
        </w:tc>
      </w:tr>
      <w:tr w:rsidR="003D3B2F" w:rsidRPr="006F0B16" w:rsidTr="009516A0">
        <w:trPr>
          <w:trHeight w:val="383"/>
        </w:trPr>
        <w:tc>
          <w:tcPr>
            <w:tcW w:w="748" w:type="dxa"/>
          </w:tcPr>
          <w:p w:rsidR="003D3B2F" w:rsidRPr="006F0B16" w:rsidRDefault="003D3B2F" w:rsidP="00496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712" w:type="dxa"/>
          </w:tcPr>
          <w:p w:rsidR="003D3B2F" w:rsidRPr="006F0B16" w:rsidRDefault="003D3B2F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Undesirable effects of mating disruption </w:t>
            </w:r>
          </w:p>
        </w:tc>
        <w:tc>
          <w:tcPr>
            <w:tcW w:w="1242" w:type="dxa"/>
          </w:tcPr>
          <w:p w:rsidR="003D3B2F" w:rsidRPr="006F0B16" w:rsidRDefault="003D3B2F" w:rsidP="00951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</w:tr>
      <w:tr w:rsidR="003D3B2F" w:rsidRPr="006F0B16" w:rsidTr="009516A0">
        <w:trPr>
          <w:trHeight w:val="383"/>
        </w:trPr>
        <w:tc>
          <w:tcPr>
            <w:tcW w:w="748" w:type="dxa"/>
          </w:tcPr>
          <w:p w:rsidR="003D3B2F" w:rsidRPr="006F0B16" w:rsidRDefault="003D3B2F" w:rsidP="00496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712" w:type="dxa"/>
          </w:tcPr>
          <w:p w:rsidR="003D3B2F" w:rsidRPr="006F0B16" w:rsidRDefault="003D3B2F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Failures of mating disruption techniques </w:t>
            </w:r>
          </w:p>
        </w:tc>
        <w:tc>
          <w:tcPr>
            <w:tcW w:w="1242" w:type="dxa"/>
          </w:tcPr>
          <w:p w:rsidR="003D3B2F" w:rsidRPr="006F0B16" w:rsidRDefault="003D3B2F" w:rsidP="00951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</w:tr>
      <w:tr w:rsidR="003D3B2F" w:rsidRPr="006F0B16" w:rsidTr="009516A0">
        <w:trPr>
          <w:trHeight w:val="383"/>
        </w:trPr>
        <w:tc>
          <w:tcPr>
            <w:tcW w:w="748" w:type="dxa"/>
          </w:tcPr>
          <w:p w:rsidR="003D3B2F" w:rsidRPr="00D53083" w:rsidRDefault="00D53083" w:rsidP="00496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7712" w:type="dxa"/>
          </w:tcPr>
          <w:p w:rsidR="003D3B2F" w:rsidRPr="00D53083" w:rsidRDefault="00D53083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PARAPHEROMONES</w:t>
            </w:r>
          </w:p>
        </w:tc>
        <w:tc>
          <w:tcPr>
            <w:tcW w:w="1242" w:type="dxa"/>
          </w:tcPr>
          <w:p w:rsidR="003D3B2F" w:rsidRPr="00D53083" w:rsidRDefault="00D53083" w:rsidP="009516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581</w:t>
            </w:r>
          </w:p>
        </w:tc>
      </w:tr>
      <w:tr w:rsidR="003D3B2F" w:rsidRPr="006F0B16" w:rsidTr="009516A0">
        <w:trPr>
          <w:trHeight w:val="383"/>
        </w:trPr>
        <w:tc>
          <w:tcPr>
            <w:tcW w:w="748" w:type="dxa"/>
          </w:tcPr>
          <w:p w:rsidR="003D3B2F" w:rsidRPr="00D53083" w:rsidRDefault="00D53083" w:rsidP="00496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712" w:type="dxa"/>
          </w:tcPr>
          <w:p w:rsidR="003D3B2F" w:rsidRPr="00D53083" w:rsidRDefault="00D53083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PLANT VOLATILES AS ATTRACTANTS OR REPELLENTS  </w:t>
            </w:r>
          </w:p>
        </w:tc>
        <w:tc>
          <w:tcPr>
            <w:tcW w:w="1242" w:type="dxa"/>
          </w:tcPr>
          <w:p w:rsidR="003D3B2F" w:rsidRPr="00D53083" w:rsidRDefault="00D53083" w:rsidP="009516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584</w:t>
            </w:r>
          </w:p>
        </w:tc>
      </w:tr>
      <w:tr w:rsidR="003D3B2F" w:rsidRPr="006F0B16" w:rsidTr="009516A0">
        <w:trPr>
          <w:trHeight w:val="383"/>
        </w:trPr>
        <w:tc>
          <w:tcPr>
            <w:tcW w:w="748" w:type="dxa"/>
          </w:tcPr>
          <w:p w:rsidR="003D3B2F" w:rsidRPr="00D53083" w:rsidRDefault="00D53083" w:rsidP="00496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7712" w:type="dxa"/>
          </w:tcPr>
          <w:p w:rsidR="003D3B2F" w:rsidRPr="00D53083" w:rsidRDefault="00D53083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ANTIAGGREGATION PHEROMONES</w:t>
            </w:r>
          </w:p>
        </w:tc>
        <w:tc>
          <w:tcPr>
            <w:tcW w:w="1242" w:type="dxa"/>
          </w:tcPr>
          <w:p w:rsidR="003D3B2F" w:rsidRPr="00D53083" w:rsidRDefault="00D53083" w:rsidP="009516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587</w:t>
            </w:r>
          </w:p>
        </w:tc>
      </w:tr>
      <w:tr w:rsidR="003D3B2F" w:rsidRPr="006F0B16" w:rsidTr="009516A0">
        <w:trPr>
          <w:trHeight w:val="355"/>
        </w:trPr>
        <w:tc>
          <w:tcPr>
            <w:tcW w:w="748" w:type="dxa"/>
          </w:tcPr>
          <w:p w:rsidR="003D3B2F" w:rsidRPr="00D53083" w:rsidRDefault="00D53083" w:rsidP="00496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712" w:type="dxa"/>
          </w:tcPr>
          <w:p w:rsidR="003D3B2F" w:rsidRPr="00D53083" w:rsidRDefault="00D53083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AUTO CONFUSION</w:t>
            </w:r>
          </w:p>
        </w:tc>
        <w:tc>
          <w:tcPr>
            <w:tcW w:w="1242" w:type="dxa"/>
          </w:tcPr>
          <w:p w:rsidR="003D3B2F" w:rsidRPr="00D53083" w:rsidRDefault="00D53083" w:rsidP="009516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587</w:t>
            </w:r>
          </w:p>
        </w:tc>
      </w:tr>
      <w:tr w:rsidR="003D3B2F" w:rsidRPr="006F0B16" w:rsidTr="009516A0">
        <w:trPr>
          <w:trHeight w:val="383"/>
        </w:trPr>
        <w:tc>
          <w:tcPr>
            <w:tcW w:w="748" w:type="dxa"/>
          </w:tcPr>
          <w:p w:rsidR="003D3B2F" w:rsidRPr="00D53083" w:rsidRDefault="00D53083" w:rsidP="00496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712" w:type="dxa"/>
          </w:tcPr>
          <w:p w:rsidR="003D3B2F" w:rsidRPr="00D53083" w:rsidRDefault="00D53083" w:rsidP="00B334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SEMIOCHEMICALS FOR NATURAL ENEMIES</w:t>
            </w:r>
          </w:p>
        </w:tc>
        <w:tc>
          <w:tcPr>
            <w:tcW w:w="1242" w:type="dxa"/>
          </w:tcPr>
          <w:p w:rsidR="003D3B2F" w:rsidRPr="00D53083" w:rsidRDefault="00D53083" w:rsidP="009516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588</w:t>
            </w:r>
          </w:p>
        </w:tc>
      </w:tr>
      <w:tr w:rsidR="003D3B2F" w:rsidRPr="006F0B16" w:rsidTr="009516A0">
        <w:trPr>
          <w:trHeight w:val="383"/>
        </w:trPr>
        <w:tc>
          <w:tcPr>
            <w:tcW w:w="748" w:type="dxa"/>
          </w:tcPr>
          <w:p w:rsidR="003D3B2F" w:rsidRPr="006F0B16" w:rsidRDefault="003D3B2F" w:rsidP="00496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7712" w:type="dxa"/>
          </w:tcPr>
          <w:p w:rsidR="003D3B2F" w:rsidRPr="006F0B16" w:rsidRDefault="003D3B2F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Host insect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kairomones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2" w:type="dxa"/>
          </w:tcPr>
          <w:p w:rsidR="003D3B2F" w:rsidRPr="006F0B16" w:rsidRDefault="003D3B2F" w:rsidP="00951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3D3B2F" w:rsidRPr="006F0B16" w:rsidTr="009516A0">
        <w:trPr>
          <w:trHeight w:val="383"/>
        </w:trPr>
        <w:tc>
          <w:tcPr>
            <w:tcW w:w="748" w:type="dxa"/>
          </w:tcPr>
          <w:p w:rsidR="003D3B2F" w:rsidRPr="006F0B16" w:rsidRDefault="003D3B2F" w:rsidP="00496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7712" w:type="dxa"/>
          </w:tcPr>
          <w:p w:rsidR="003D3B2F" w:rsidRPr="006F0B16" w:rsidRDefault="003D3B2F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Host pheromones as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kairomones</w:t>
            </w:r>
            <w:proofErr w:type="spellEnd"/>
          </w:p>
        </w:tc>
        <w:tc>
          <w:tcPr>
            <w:tcW w:w="1242" w:type="dxa"/>
          </w:tcPr>
          <w:p w:rsidR="003D3B2F" w:rsidRPr="006F0B16" w:rsidRDefault="003D3B2F" w:rsidP="00951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3D3B2F" w:rsidRPr="006F0B16" w:rsidTr="009516A0">
        <w:trPr>
          <w:trHeight w:val="383"/>
        </w:trPr>
        <w:tc>
          <w:tcPr>
            <w:tcW w:w="748" w:type="dxa"/>
          </w:tcPr>
          <w:p w:rsidR="003D3B2F" w:rsidRPr="006F0B16" w:rsidRDefault="003D3B2F" w:rsidP="00496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7712" w:type="dxa"/>
          </w:tcPr>
          <w:p w:rsidR="003D3B2F" w:rsidRPr="006F0B16" w:rsidRDefault="003D3B2F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Food supplements</w:t>
            </w:r>
          </w:p>
        </w:tc>
        <w:tc>
          <w:tcPr>
            <w:tcW w:w="1242" w:type="dxa"/>
          </w:tcPr>
          <w:p w:rsidR="003D3B2F" w:rsidRPr="006F0B16" w:rsidRDefault="003D3B2F" w:rsidP="00951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</w:p>
        </w:tc>
      </w:tr>
      <w:tr w:rsidR="003D3B2F" w:rsidRPr="006F0B16" w:rsidTr="009516A0">
        <w:trPr>
          <w:trHeight w:val="383"/>
        </w:trPr>
        <w:tc>
          <w:tcPr>
            <w:tcW w:w="748" w:type="dxa"/>
          </w:tcPr>
          <w:p w:rsidR="003D3B2F" w:rsidRPr="006F0B16" w:rsidRDefault="003D3B2F" w:rsidP="00496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7712" w:type="dxa"/>
          </w:tcPr>
          <w:p w:rsidR="003D3B2F" w:rsidRPr="006F0B16" w:rsidRDefault="003D3B2F" w:rsidP="00B3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Synomones</w:t>
            </w:r>
            <w:proofErr w:type="spellEnd"/>
          </w:p>
        </w:tc>
        <w:tc>
          <w:tcPr>
            <w:tcW w:w="1242" w:type="dxa"/>
          </w:tcPr>
          <w:p w:rsidR="003D3B2F" w:rsidRPr="006F0B16" w:rsidRDefault="003D3B2F" w:rsidP="00951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</w:p>
        </w:tc>
      </w:tr>
      <w:tr w:rsidR="00D53083" w:rsidRPr="00D53083" w:rsidTr="0029139A">
        <w:trPr>
          <w:trHeight w:val="383"/>
        </w:trPr>
        <w:tc>
          <w:tcPr>
            <w:tcW w:w="748" w:type="dxa"/>
          </w:tcPr>
          <w:p w:rsidR="00D53083" w:rsidRPr="00D53083" w:rsidRDefault="00D53083" w:rsidP="002913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12" w:type="dxa"/>
          </w:tcPr>
          <w:p w:rsidR="00D53083" w:rsidRPr="00D53083" w:rsidRDefault="00D53083" w:rsidP="002913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Conclusions </w:t>
            </w:r>
          </w:p>
        </w:tc>
        <w:tc>
          <w:tcPr>
            <w:tcW w:w="1242" w:type="dxa"/>
          </w:tcPr>
          <w:p w:rsidR="00D53083" w:rsidRPr="00D53083" w:rsidRDefault="00D53083" w:rsidP="002913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589</w:t>
            </w:r>
          </w:p>
        </w:tc>
      </w:tr>
      <w:tr w:rsidR="00D53083" w:rsidRPr="00D53083" w:rsidTr="0029139A">
        <w:trPr>
          <w:trHeight w:val="383"/>
        </w:trPr>
        <w:tc>
          <w:tcPr>
            <w:tcW w:w="748" w:type="dxa"/>
          </w:tcPr>
          <w:p w:rsidR="00D53083" w:rsidRPr="006F0B16" w:rsidRDefault="00D53083" w:rsidP="00D53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2" w:type="dxa"/>
          </w:tcPr>
          <w:p w:rsidR="00D53083" w:rsidRPr="006F0B16" w:rsidRDefault="00D53083" w:rsidP="00D53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Aknowledgements</w:t>
            </w:r>
            <w:proofErr w:type="spellEnd"/>
          </w:p>
        </w:tc>
        <w:tc>
          <w:tcPr>
            <w:tcW w:w="1242" w:type="dxa"/>
          </w:tcPr>
          <w:p w:rsidR="00D53083" w:rsidRPr="00F55B37" w:rsidRDefault="00D53083" w:rsidP="00D53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5B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3083" w:rsidRPr="00D53083" w:rsidTr="009516A0">
        <w:trPr>
          <w:trHeight w:val="383"/>
        </w:trPr>
        <w:tc>
          <w:tcPr>
            <w:tcW w:w="748" w:type="dxa"/>
          </w:tcPr>
          <w:p w:rsidR="00D53083" w:rsidRPr="00D53083" w:rsidRDefault="00D53083" w:rsidP="00D530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12" w:type="dxa"/>
          </w:tcPr>
          <w:p w:rsidR="00D53083" w:rsidRPr="006F0B16" w:rsidRDefault="00D53083" w:rsidP="00D53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242" w:type="dxa"/>
          </w:tcPr>
          <w:p w:rsidR="00D53083" w:rsidRPr="00D53083" w:rsidRDefault="00D53083" w:rsidP="00D530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D5308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3D3B2F" w:rsidRPr="006F0B16" w:rsidRDefault="003D3B2F" w:rsidP="00135A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2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900"/>
        <w:gridCol w:w="7560"/>
        <w:gridCol w:w="1260"/>
      </w:tblGrid>
      <w:tr w:rsidR="00C02254" w:rsidRPr="006F0B16" w:rsidTr="00C3630B">
        <w:trPr>
          <w:trHeight w:val="340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20                                       </w:t>
            </w:r>
            <w:r w:rsidR="00C36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Insect hormones 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613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AD5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PHYSIOLOGY OF INSECT MOLTING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614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Juvenile hormone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Ecdysone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Chitin synthesis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AD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CONCEPT OF INSECT GROWTH REGULATORS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616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History and evolution of IGRs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3.1.1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Juvenile hormone analogues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Chitin synthesis inhibitors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Ecdysone agonists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619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AD5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HORMONE INSECTICIDES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620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Juvenile hormone analogues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Chitin synthesis inhibitors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Benzoyl phenyl urea compounds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Non-benzoyl phenyl urea compounds as CSI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Ecdysone agonists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AD5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AD5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IGR IN PEST MANAGEMENT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AD5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623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Management of crop pests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Management of stored product pests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627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Management of public health and urban pests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628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Termites management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5.4.1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Termite baits with CSIs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5.4.2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Monitoring cum baiting systems with chitin synthesis inhibitors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Insect growth regulators and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entomophathogens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</w:p>
        </w:tc>
      </w:tr>
      <w:tr w:rsidR="00C02254" w:rsidRPr="006F0B16" w:rsidTr="00C3630B">
        <w:trPr>
          <w:trHeight w:val="3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Novel utilities of insect growth regulators in insect pest management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AD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EFFECT ON NATURAL ENEMIES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632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Effect on parasitoids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Effect on predators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AD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EFFECT ON BEES AND POLLINATORS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634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Effect on bumblebees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Effect on bees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Effect on other pollinators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AD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RESISTANCE TO INSECT GROWTH REGULATORS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635</w:t>
            </w:r>
          </w:p>
        </w:tc>
      </w:tr>
      <w:tr w:rsidR="00C02254" w:rsidRPr="006F0B16" w:rsidTr="00C3630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AD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CONCLUSIONS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638</w:t>
            </w:r>
          </w:p>
        </w:tc>
      </w:tr>
    </w:tbl>
    <w:p w:rsidR="002B72C6" w:rsidRPr="006F0B16" w:rsidRDefault="002B72C6" w:rsidP="00135A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2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900"/>
        <w:gridCol w:w="7560"/>
        <w:gridCol w:w="1260"/>
      </w:tblGrid>
      <w:tr w:rsidR="00C02254" w:rsidRPr="006F0B16" w:rsidTr="00C3630B">
        <w:trPr>
          <w:trHeight w:val="303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21  </w:t>
            </w:r>
            <w:r w:rsidR="00C363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Integrated Pests Management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No.#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C02254" w:rsidRPr="006F0B16" w:rsidTr="00C3630B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651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LOSSES DUE TO PESTS AND EMERGING PEST PROBLEMS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651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INTEGRATED PEST MANAGEMENT: DEFINITION AND SCOPE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652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CONCEPTS OF IPM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654</w:t>
            </w:r>
          </w:p>
        </w:tc>
      </w:tr>
      <w:tr w:rsidR="00C02254" w:rsidRPr="006F0B16" w:rsidTr="00C3630B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Planning of Agricultural Ecosystem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Cost–Benefit Ratio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Tolerance of Pest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</w:tc>
      </w:tr>
      <w:tr w:rsidR="00C02254" w:rsidRPr="006F0B16" w:rsidTr="00C3630B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Leaving a Pest Residue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Timing of Treatments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Public Understanding and Acceptance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TOOLS AND INPUTS OF IPM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656</w:t>
            </w:r>
          </w:p>
        </w:tc>
      </w:tr>
      <w:tr w:rsidR="00C02254" w:rsidRPr="006F0B16" w:rsidTr="00C3630B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Pest Surveillance, Monitoring, and Forecasting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Advantages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Forecasting and Forewarning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</w:tr>
      <w:tr w:rsidR="00C02254" w:rsidRPr="006F0B16" w:rsidTr="00C3630B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5.1.3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Weather and Pest Incidence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5.1.4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Pest Prediction Model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5.1.5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Indian Locust Warning Organization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</w:tr>
      <w:tr w:rsidR="00C02254" w:rsidRPr="006F0B16" w:rsidTr="00C3630B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Economic Threshold Level Concept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Economic Threshold Level for Important Pests of Rice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Economic Threshold Level for Important Pests of Cotton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Ecology of the Pest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Cultural Methods of Pest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5.4.1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Spatial Methods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5.4.2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Sequence-Related Methods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5.4.3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Tillage Operations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5.4.4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Planting Materials and Inputs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Host Plant Resistance/Genetic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666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Mechanical Methods of Pest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Physical Methods of Pest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668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Biocontrol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5.8.1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Natural Biocontrol (Conservation)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5.8.2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Use Selective/Modified Insecticide Molecules Safer to Natural Enemies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5.8.3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Conserving Natural Enemies via Habitat Manipulation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5.8.4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Augmentation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5.8.5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Inundative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Release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5.8.6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Seasonal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Inoculative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Release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5.8.7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Classical Biocontrol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Chemical Interventions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5.9.1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Botanicals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5.9.2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Semiochemicals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5.9.3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Hormones or Insect Growth Regulators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5.9.4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Pesticides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LEGISLATIVE/LEGAL/REGULATORY METHODS  OF PEST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679</w:t>
            </w:r>
          </w:p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SUMMARY AND CONCLUSIONS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680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681</w:t>
            </w:r>
          </w:p>
        </w:tc>
      </w:tr>
    </w:tbl>
    <w:p w:rsidR="00C02254" w:rsidRPr="006F0B16" w:rsidRDefault="00C02254" w:rsidP="00135AE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2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900"/>
        <w:gridCol w:w="7560"/>
        <w:gridCol w:w="1260"/>
      </w:tblGrid>
      <w:tr w:rsidR="00C02254" w:rsidRPr="006F0B16" w:rsidTr="00C3630B">
        <w:trPr>
          <w:trHeight w:val="303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CHAPTER 22  </w:t>
            </w:r>
            <w:r w:rsidR="00AD5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</w:t>
            </w: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Biotechnological Approaches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No.#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Tittle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Page no.</w:t>
            </w:r>
          </w:p>
        </w:tc>
      </w:tr>
      <w:tr w:rsidR="00C02254" w:rsidRPr="006F0B16" w:rsidTr="00C3630B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685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GENETIC ENGINEERING APPROACHES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685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Transgenes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Bt</w:t>
            </w:r>
            <w:proofErr w:type="spellEnd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Endotoxins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</w:tr>
      <w:tr w:rsidR="00C02254" w:rsidRPr="006F0B16" w:rsidTr="00C3630B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Vegetative Insecticidal Proteins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Pyramiding of Genes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Bifunctional Inhibitors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</w:tr>
      <w:tr w:rsidR="00C02254" w:rsidRPr="006F0B16" w:rsidTr="00C3630B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PROTEIN ENGINEERING APPROACHES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688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Host–Plant Resistance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Constitutive Resistance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Induced Resistance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689</w:t>
            </w:r>
          </w:p>
        </w:tc>
      </w:tr>
      <w:tr w:rsidR="00C02254" w:rsidRPr="006F0B16" w:rsidTr="00C3630B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3.1.2.1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INDUCED RESISTANCE MECHANISM OF PLANTS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689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Single Gene Defensive Molecules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  Enzymatic Defense Molecules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C02254" w:rsidRPr="006F0B16" w:rsidTr="00C3630B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Threonine Deaminase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Polyphenol Oxidases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tabs>
                <w:tab w:val="center" w:pos="4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ab/>
              <w:t>691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Cholesterol Oxidases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</w:tc>
      </w:tr>
      <w:tr w:rsidR="00C02254" w:rsidRPr="006F0B16" w:rsidTr="00C3630B">
        <w:trPr>
          <w:trHeight w:val="2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Lipoxygenases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Redox Potential Disruptors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Vegetative Storage Proteins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R-Gene-Mediated Plant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Resistanc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tabs>
                <w:tab w:val="left" w:pos="19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 xml:space="preserve">RNA Interference Technology in Host Plant </w:t>
            </w:r>
            <w:proofErr w:type="spellStart"/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Resistanc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tabs>
                <w:tab w:val="left" w:pos="19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Recombinant Protease Inhibitors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tabs>
                <w:tab w:val="left" w:pos="195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ADVANCEMENT IN PROTEOMIC TECHNIQUES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695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tabs>
                <w:tab w:val="left" w:pos="19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Shotgun Proteomics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tabs>
                <w:tab w:val="left" w:pos="19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Next-Generation Sequencing Technology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tabs>
                <w:tab w:val="left" w:pos="195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ENVIRONMENTAL IMPACT OF BIOTECHNOLOGY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b/>
                <w:sz w:val="24"/>
                <w:szCs w:val="24"/>
              </w:rPr>
              <w:t>696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tabs>
                <w:tab w:val="left" w:pos="19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Regulatory Aspects of Products Derived from Biotechnology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tabs>
                <w:tab w:val="left" w:pos="19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Molecular and Protein Characterization of Genetically Modified Crops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tabs>
                <w:tab w:val="left" w:pos="19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FUTURE PERSPECTIVES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tabs>
                <w:tab w:val="left" w:pos="19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54" w:rsidRPr="006F0B16" w:rsidRDefault="00C0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16"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</w:tr>
      <w:tr w:rsidR="00C02254" w:rsidRPr="006F0B16" w:rsidTr="00C3630B">
        <w:trPr>
          <w:trHeight w:val="2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4" w:rsidRPr="006F0B16" w:rsidRDefault="00C02254">
            <w:pPr>
              <w:tabs>
                <w:tab w:val="left" w:pos="19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4" w:rsidRPr="006F0B16" w:rsidRDefault="00C02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254" w:rsidRPr="006F0B16" w:rsidRDefault="00C02254" w:rsidP="00135AE5">
      <w:pPr>
        <w:rPr>
          <w:rFonts w:ascii="Times New Roman" w:hAnsi="Times New Roman" w:cs="Times New Roman"/>
          <w:sz w:val="24"/>
          <w:szCs w:val="24"/>
        </w:rPr>
      </w:pPr>
    </w:p>
    <w:sectPr w:rsidR="00C02254" w:rsidRPr="006F0B16" w:rsidSect="00135A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841"/>
    <w:rsid w:val="00100B61"/>
    <w:rsid w:val="00135AE5"/>
    <w:rsid w:val="002047BA"/>
    <w:rsid w:val="00235F89"/>
    <w:rsid w:val="002552FC"/>
    <w:rsid w:val="0029139A"/>
    <w:rsid w:val="002B72C6"/>
    <w:rsid w:val="00344819"/>
    <w:rsid w:val="0036603D"/>
    <w:rsid w:val="00366DBD"/>
    <w:rsid w:val="003744E8"/>
    <w:rsid w:val="003D3B2F"/>
    <w:rsid w:val="003E0258"/>
    <w:rsid w:val="00496603"/>
    <w:rsid w:val="00536D98"/>
    <w:rsid w:val="00575AC4"/>
    <w:rsid w:val="005761CC"/>
    <w:rsid w:val="00587466"/>
    <w:rsid w:val="006C1278"/>
    <w:rsid w:val="006E1C9B"/>
    <w:rsid w:val="006F0B16"/>
    <w:rsid w:val="007058EC"/>
    <w:rsid w:val="007F0051"/>
    <w:rsid w:val="009516A0"/>
    <w:rsid w:val="00976575"/>
    <w:rsid w:val="00AD52DD"/>
    <w:rsid w:val="00B334FF"/>
    <w:rsid w:val="00C02254"/>
    <w:rsid w:val="00C3630B"/>
    <w:rsid w:val="00C46041"/>
    <w:rsid w:val="00C96432"/>
    <w:rsid w:val="00D53083"/>
    <w:rsid w:val="00DA0948"/>
    <w:rsid w:val="00E3594D"/>
    <w:rsid w:val="00E36841"/>
    <w:rsid w:val="00E50E1E"/>
    <w:rsid w:val="00E8572B"/>
    <w:rsid w:val="00F50FB6"/>
    <w:rsid w:val="00F55B37"/>
    <w:rsid w:val="00F8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C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C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5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3482</Words>
  <Characters>19852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Zubair Shehzad</dc:creator>
  <cp:lastModifiedBy>Dr. Asif</cp:lastModifiedBy>
  <cp:revision>2</cp:revision>
  <dcterms:created xsi:type="dcterms:W3CDTF">2020-03-28T18:15:00Z</dcterms:created>
  <dcterms:modified xsi:type="dcterms:W3CDTF">2020-03-28T18:15:00Z</dcterms:modified>
</cp:coreProperties>
</file>